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D9" w:rsidRPr="00015C7E" w:rsidRDefault="00D726D9" w:rsidP="00015C7E">
      <w:pPr>
        <w:widowControl/>
        <w:spacing w:line="288" w:lineRule="auto"/>
        <w:jc w:val="center"/>
        <w:rPr>
          <w:b/>
          <w:sz w:val="26"/>
          <w:szCs w:val="26"/>
        </w:rPr>
      </w:pPr>
      <w:r w:rsidRPr="00015C7E">
        <w:rPr>
          <w:b/>
          <w:sz w:val="26"/>
          <w:szCs w:val="26"/>
        </w:rPr>
        <w:t>Дополнительное соглашение</w:t>
      </w:r>
    </w:p>
    <w:p w:rsidR="00D726D9" w:rsidRPr="00015C7E" w:rsidRDefault="00D726D9" w:rsidP="00015C7E">
      <w:pPr>
        <w:spacing w:line="288" w:lineRule="auto"/>
        <w:jc w:val="center"/>
        <w:rPr>
          <w:b/>
          <w:sz w:val="26"/>
          <w:szCs w:val="26"/>
        </w:rPr>
      </w:pPr>
      <w:r w:rsidRPr="00015C7E">
        <w:rPr>
          <w:b/>
          <w:sz w:val="26"/>
          <w:szCs w:val="26"/>
        </w:rPr>
        <w:t xml:space="preserve">к договору на выполнение </w:t>
      </w:r>
      <w:proofErr w:type="gramStart"/>
      <w:r w:rsidRPr="00015C7E">
        <w:rPr>
          <w:b/>
          <w:sz w:val="26"/>
          <w:szCs w:val="26"/>
        </w:rPr>
        <w:t>научно-исследовательской</w:t>
      </w:r>
      <w:proofErr w:type="gramEnd"/>
    </w:p>
    <w:p w:rsidR="00D726D9" w:rsidRPr="00015C7E" w:rsidRDefault="00D726D9" w:rsidP="00015C7E">
      <w:pPr>
        <w:spacing w:line="288" w:lineRule="auto"/>
        <w:jc w:val="center"/>
        <w:rPr>
          <w:b/>
          <w:sz w:val="26"/>
          <w:szCs w:val="26"/>
        </w:rPr>
      </w:pPr>
      <w:r w:rsidRPr="00015C7E">
        <w:rPr>
          <w:b/>
          <w:sz w:val="26"/>
          <w:szCs w:val="26"/>
        </w:rPr>
        <w:t>работы (</w:t>
      </w:r>
      <w:r w:rsidR="00CE688D" w:rsidRPr="00015C7E">
        <w:rPr>
          <w:b/>
          <w:sz w:val="26"/>
          <w:szCs w:val="26"/>
        </w:rPr>
        <w:t>НИР</w:t>
      </w:r>
      <w:r w:rsidRPr="00015C7E">
        <w:rPr>
          <w:b/>
          <w:sz w:val="26"/>
          <w:szCs w:val="26"/>
        </w:rPr>
        <w:t>) от «</w:t>
      </w:r>
      <w:r w:rsidR="004875B7">
        <w:rPr>
          <w:b/>
          <w:sz w:val="26"/>
          <w:szCs w:val="26"/>
        </w:rPr>
        <w:t>15</w:t>
      </w:r>
      <w:r w:rsidRPr="00015C7E">
        <w:rPr>
          <w:b/>
          <w:sz w:val="26"/>
          <w:szCs w:val="26"/>
        </w:rPr>
        <w:t>»</w:t>
      </w:r>
      <w:r w:rsidR="002A5744" w:rsidRPr="00015C7E">
        <w:rPr>
          <w:b/>
          <w:sz w:val="26"/>
          <w:szCs w:val="26"/>
        </w:rPr>
        <w:t xml:space="preserve"> апреля </w:t>
      </w:r>
      <w:r w:rsidRPr="00015C7E">
        <w:rPr>
          <w:b/>
          <w:sz w:val="26"/>
          <w:szCs w:val="26"/>
        </w:rPr>
        <w:t>20</w:t>
      </w:r>
      <w:r w:rsidR="002A5744" w:rsidRPr="00015C7E">
        <w:rPr>
          <w:b/>
          <w:sz w:val="26"/>
          <w:szCs w:val="26"/>
        </w:rPr>
        <w:t>24</w:t>
      </w:r>
      <w:r w:rsidRPr="00015C7E">
        <w:rPr>
          <w:b/>
          <w:sz w:val="26"/>
          <w:szCs w:val="26"/>
        </w:rPr>
        <w:t xml:space="preserve"> №</w:t>
      </w:r>
      <w:r w:rsidR="002A5744" w:rsidRPr="00015C7E">
        <w:rPr>
          <w:b/>
          <w:sz w:val="26"/>
          <w:szCs w:val="26"/>
        </w:rPr>
        <w:t xml:space="preserve"> </w:t>
      </w:r>
      <w:r w:rsidR="004875B7">
        <w:rPr>
          <w:b/>
          <w:sz w:val="26"/>
          <w:szCs w:val="26"/>
        </w:rPr>
        <w:t>47</w:t>
      </w:r>
      <w:r w:rsidR="002A5744" w:rsidRPr="00015C7E">
        <w:rPr>
          <w:b/>
          <w:sz w:val="26"/>
          <w:szCs w:val="26"/>
        </w:rPr>
        <w:t> / 24</w:t>
      </w:r>
    </w:p>
    <w:p w:rsidR="00D726D9" w:rsidRPr="00015C7E" w:rsidRDefault="00D726D9" w:rsidP="00015C7E">
      <w:pPr>
        <w:widowControl/>
        <w:spacing w:line="288" w:lineRule="auto"/>
        <w:jc w:val="center"/>
        <w:rPr>
          <w:b/>
          <w:sz w:val="26"/>
          <w:szCs w:val="26"/>
        </w:rPr>
      </w:pPr>
    </w:p>
    <w:p w:rsidR="00D726D9" w:rsidRPr="00015C7E" w:rsidRDefault="00D726D9" w:rsidP="00015C7E">
      <w:pPr>
        <w:widowControl/>
        <w:spacing w:line="288" w:lineRule="auto"/>
        <w:rPr>
          <w:sz w:val="26"/>
          <w:szCs w:val="26"/>
        </w:rPr>
      </w:pPr>
      <w:r w:rsidRPr="00015C7E">
        <w:rPr>
          <w:sz w:val="26"/>
          <w:szCs w:val="26"/>
        </w:rPr>
        <w:t xml:space="preserve">г. Екатеринбург                                                </w:t>
      </w:r>
      <w:r w:rsidR="002A5744" w:rsidRPr="00015C7E">
        <w:rPr>
          <w:sz w:val="26"/>
          <w:szCs w:val="26"/>
        </w:rPr>
        <w:t xml:space="preserve">        </w:t>
      </w:r>
      <w:r w:rsidRPr="00015C7E">
        <w:rPr>
          <w:sz w:val="26"/>
          <w:szCs w:val="26"/>
        </w:rPr>
        <w:t xml:space="preserve">     </w:t>
      </w:r>
      <w:r w:rsidR="008173EF">
        <w:rPr>
          <w:sz w:val="26"/>
          <w:szCs w:val="26"/>
        </w:rPr>
        <w:t xml:space="preserve">      </w:t>
      </w:r>
      <w:r w:rsidR="002A5744" w:rsidRPr="00015C7E">
        <w:rPr>
          <w:sz w:val="26"/>
          <w:szCs w:val="26"/>
        </w:rPr>
        <w:t xml:space="preserve">        </w:t>
      </w:r>
      <w:r w:rsidR="008110A4" w:rsidRPr="00015C7E">
        <w:rPr>
          <w:sz w:val="26"/>
          <w:szCs w:val="26"/>
        </w:rPr>
        <w:t xml:space="preserve">    </w:t>
      </w:r>
      <w:r w:rsidRPr="00015C7E">
        <w:rPr>
          <w:sz w:val="26"/>
          <w:szCs w:val="26"/>
        </w:rPr>
        <w:t xml:space="preserve">  «</w:t>
      </w:r>
      <w:r w:rsidR="002A5744" w:rsidRPr="00015C7E">
        <w:rPr>
          <w:sz w:val="26"/>
          <w:szCs w:val="26"/>
        </w:rPr>
        <w:t>28</w:t>
      </w:r>
      <w:r w:rsidRPr="00015C7E">
        <w:rPr>
          <w:sz w:val="26"/>
          <w:szCs w:val="26"/>
        </w:rPr>
        <w:t xml:space="preserve">» </w:t>
      </w:r>
      <w:r w:rsidR="002A5744" w:rsidRPr="00015C7E">
        <w:rPr>
          <w:sz w:val="26"/>
          <w:szCs w:val="26"/>
        </w:rPr>
        <w:t>октября</w:t>
      </w:r>
      <w:r w:rsidRPr="00015C7E">
        <w:rPr>
          <w:sz w:val="26"/>
          <w:szCs w:val="26"/>
        </w:rPr>
        <w:t xml:space="preserve"> 2024 г.</w:t>
      </w:r>
    </w:p>
    <w:p w:rsidR="00D726D9" w:rsidRPr="00015C7E" w:rsidRDefault="00D726D9" w:rsidP="00015C7E">
      <w:pPr>
        <w:widowControl/>
        <w:spacing w:line="288" w:lineRule="auto"/>
        <w:jc w:val="center"/>
        <w:rPr>
          <w:sz w:val="26"/>
          <w:szCs w:val="26"/>
        </w:rPr>
      </w:pPr>
    </w:p>
    <w:p w:rsidR="00D726D9" w:rsidRPr="00015C7E" w:rsidRDefault="00D726D9" w:rsidP="00015C7E">
      <w:pPr>
        <w:spacing w:line="288" w:lineRule="auto"/>
        <w:ind w:firstLine="708"/>
        <w:jc w:val="both"/>
        <w:rPr>
          <w:sz w:val="26"/>
          <w:szCs w:val="26"/>
        </w:rPr>
      </w:pPr>
      <w:proofErr w:type="gramStart"/>
      <w:r w:rsidRPr="00015C7E">
        <w:rPr>
          <w:sz w:val="26"/>
          <w:szCs w:val="26"/>
        </w:rPr>
        <w:t xml:space="preserve">Федеральное государственное автономное образовательное учреждение высшего образования «Уральский государственный педагогический университет», именуемое в дальнейшем «Исполнитель», в лице </w:t>
      </w:r>
      <w:r w:rsidRPr="00E8064F">
        <w:rPr>
          <w:b/>
          <w:i/>
          <w:sz w:val="26"/>
          <w:szCs w:val="26"/>
        </w:rPr>
        <w:t>проректора по образовательной и научной деятельности Кусовой Маргариты Львовны, действующего на основа</w:t>
      </w:r>
      <w:r w:rsidR="00E8064F" w:rsidRPr="00E8064F">
        <w:rPr>
          <w:b/>
          <w:i/>
          <w:sz w:val="26"/>
          <w:szCs w:val="26"/>
        </w:rPr>
        <w:t xml:space="preserve">нии доверенности № 02-03-18/66 </w:t>
      </w:r>
      <w:r w:rsidRPr="00E8064F">
        <w:rPr>
          <w:b/>
          <w:i/>
          <w:sz w:val="26"/>
          <w:szCs w:val="26"/>
        </w:rPr>
        <w:t>от 08.10.2024 г.,</w:t>
      </w:r>
      <w:r w:rsidRPr="00015C7E">
        <w:rPr>
          <w:sz w:val="26"/>
          <w:szCs w:val="26"/>
        </w:rPr>
        <w:t xml:space="preserve"> с одной стороны и </w:t>
      </w:r>
      <w:r w:rsidR="00F55469" w:rsidRPr="00F55469">
        <w:rPr>
          <w:b/>
          <w:i/>
          <w:sz w:val="26"/>
          <w:szCs w:val="26"/>
        </w:rPr>
        <w:t>Муниципальное бюджетное дошкольное образовательное учреждение – детский сад ком</w:t>
      </w:r>
      <w:r w:rsidR="004875B7">
        <w:rPr>
          <w:b/>
          <w:i/>
          <w:sz w:val="26"/>
          <w:szCs w:val="26"/>
        </w:rPr>
        <w:t>пенсирующего</w:t>
      </w:r>
      <w:r w:rsidR="00F55469" w:rsidRPr="00F55469">
        <w:rPr>
          <w:b/>
          <w:i/>
          <w:sz w:val="26"/>
          <w:szCs w:val="26"/>
        </w:rPr>
        <w:t xml:space="preserve"> вида № </w:t>
      </w:r>
      <w:r w:rsidR="004875B7">
        <w:rPr>
          <w:b/>
          <w:i/>
          <w:sz w:val="26"/>
          <w:szCs w:val="26"/>
        </w:rPr>
        <w:t>356</w:t>
      </w:r>
      <w:r w:rsidRPr="00795DCF">
        <w:rPr>
          <w:b/>
          <w:i/>
          <w:sz w:val="26"/>
          <w:szCs w:val="26"/>
        </w:rPr>
        <w:t>,</w:t>
      </w:r>
      <w:r w:rsidRPr="003A4617">
        <w:rPr>
          <w:b/>
          <w:i/>
          <w:sz w:val="26"/>
          <w:szCs w:val="26"/>
        </w:rPr>
        <w:t xml:space="preserve"> </w:t>
      </w:r>
      <w:r w:rsidRPr="00015C7E">
        <w:rPr>
          <w:sz w:val="26"/>
          <w:szCs w:val="26"/>
        </w:rPr>
        <w:t xml:space="preserve">именуемое в дальнейшем «Заказчик», в лице </w:t>
      </w:r>
      <w:r w:rsidR="003A4617" w:rsidRPr="003A4617">
        <w:rPr>
          <w:b/>
          <w:i/>
          <w:sz w:val="26"/>
          <w:szCs w:val="26"/>
        </w:rPr>
        <w:t xml:space="preserve">заведующего </w:t>
      </w:r>
      <w:r w:rsidR="004875B7" w:rsidRPr="004875B7">
        <w:rPr>
          <w:b/>
          <w:i/>
          <w:sz w:val="26"/>
          <w:szCs w:val="26"/>
        </w:rPr>
        <w:t>Грозных Анастасии Сергеевны</w:t>
      </w:r>
      <w:r w:rsidRPr="00795DCF">
        <w:rPr>
          <w:b/>
          <w:i/>
          <w:sz w:val="26"/>
          <w:szCs w:val="26"/>
        </w:rPr>
        <w:t xml:space="preserve">, </w:t>
      </w:r>
      <w:r w:rsidRPr="00795DCF">
        <w:rPr>
          <w:sz w:val="26"/>
          <w:szCs w:val="26"/>
        </w:rPr>
        <w:t>действующего</w:t>
      </w:r>
      <w:proofErr w:type="gramEnd"/>
      <w:r w:rsidRPr="00015C7E">
        <w:rPr>
          <w:sz w:val="26"/>
          <w:szCs w:val="26"/>
        </w:rPr>
        <w:t xml:space="preserve"> на основании </w:t>
      </w:r>
      <w:r w:rsidR="002A5744" w:rsidRPr="00015C7E">
        <w:rPr>
          <w:sz w:val="26"/>
          <w:szCs w:val="26"/>
        </w:rPr>
        <w:t>устава</w:t>
      </w:r>
      <w:r w:rsidRPr="00015C7E">
        <w:rPr>
          <w:sz w:val="26"/>
          <w:szCs w:val="26"/>
        </w:rPr>
        <w:t>, с другой стороны, заключили настояще</w:t>
      </w:r>
      <w:r w:rsidR="002A5744" w:rsidRPr="00015C7E">
        <w:rPr>
          <w:sz w:val="26"/>
          <w:szCs w:val="26"/>
        </w:rPr>
        <w:t>е дополнительное соглашение к</w:t>
      </w:r>
      <w:r w:rsidRPr="00015C7E">
        <w:rPr>
          <w:sz w:val="26"/>
          <w:szCs w:val="26"/>
        </w:rPr>
        <w:t xml:space="preserve"> договору на выполнение научно-исследовательской работы (</w:t>
      </w:r>
      <w:r w:rsidR="00CE688D" w:rsidRPr="00015C7E">
        <w:rPr>
          <w:sz w:val="26"/>
          <w:szCs w:val="26"/>
        </w:rPr>
        <w:t>НИР</w:t>
      </w:r>
      <w:r w:rsidRPr="00015C7E">
        <w:rPr>
          <w:sz w:val="26"/>
          <w:szCs w:val="26"/>
        </w:rPr>
        <w:t>) от «</w:t>
      </w:r>
      <w:r w:rsidR="004875B7">
        <w:rPr>
          <w:sz w:val="26"/>
          <w:szCs w:val="26"/>
        </w:rPr>
        <w:t>15</w:t>
      </w:r>
      <w:r w:rsidRPr="00015C7E">
        <w:rPr>
          <w:sz w:val="26"/>
          <w:szCs w:val="26"/>
        </w:rPr>
        <w:t>»</w:t>
      </w:r>
      <w:r w:rsidR="002A5744" w:rsidRPr="00015C7E">
        <w:rPr>
          <w:sz w:val="26"/>
          <w:szCs w:val="26"/>
        </w:rPr>
        <w:t xml:space="preserve"> апреля </w:t>
      </w:r>
      <w:r w:rsidRPr="00015C7E">
        <w:rPr>
          <w:sz w:val="26"/>
          <w:szCs w:val="26"/>
        </w:rPr>
        <w:t>20</w:t>
      </w:r>
      <w:r w:rsidR="002A5744" w:rsidRPr="00015C7E">
        <w:rPr>
          <w:sz w:val="26"/>
          <w:szCs w:val="26"/>
        </w:rPr>
        <w:t xml:space="preserve">24 </w:t>
      </w:r>
      <w:r w:rsidRPr="00015C7E">
        <w:rPr>
          <w:sz w:val="26"/>
          <w:szCs w:val="26"/>
        </w:rPr>
        <w:t>№</w:t>
      </w:r>
      <w:r w:rsidR="002A5744" w:rsidRPr="00015C7E">
        <w:rPr>
          <w:sz w:val="26"/>
          <w:szCs w:val="26"/>
        </w:rPr>
        <w:t> </w:t>
      </w:r>
      <w:r w:rsidR="004875B7">
        <w:rPr>
          <w:sz w:val="26"/>
          <w:szCs w:val="26"/>
        </w:rPr>
        <w:t>47</w:t>
      </w:r>
      <w:r w:rsidR="002A5744" w:rsidRPr="00015C7E">
        <w:rPr>
          <w:sz w:val="26"/>
          <w:szCs w:val="26"/>
        </w:rPr>
        <w:t xml:space="preserve"> / 24 </w:t>
      </w:r>
      <w:r w:rsidRPr="00015C7E">
        <w:rPr>
          <w:sz w:val="26"/>
          <w:szCs w:val="26"/>
        </w:rPr>
        <w:t>(далее – Договор) о нижеследующем</w:t>
      </w:r>
      <w:r w:rsidR="00015C7E">
        <w:rPr>
          <w:sz w:val="26"/>
          <w:szCs w:val="26"/>
        </w:rPr>
        <w:t>:</w:t>
      </w:r>
    </w:p>
    <w:p w:rsidR="002819D2" w:rsidRPr="00015C7E" w:rsidRDefault="002819D2" w:rsidP="00015C7E">
      <w:pPr>
        <w:pStyle w:val="a3"/>
        <w:numPr>
          <w:ilvl w:val="0"/>
          <w:numId w:val="4"/>
        </w:numPr>
        <w:spacing w:before="60" w:line="288" w:lineRule="auto"/>
        <w:ind w:left="1066" w:hanging="357"/>
        <w:jc w:val="both"/>
        <w:rPr>
          <w:sz w:val="26"/>
          <w:szCs w:val="26"/>
        </w:rPr>
      </w:pPr>
      <w:r w:rsidRPr="00015C7E">
        <w:rPr>
          <w:sz w:val="26"/>
          <w:szCs w:val="26"/>
        </w:rPr>
        <w:t xml:space="preserve">Пункт 1.3. изложить в </w:t>
      </w:r>
      <w:r w:rsidR="00CE688D" w:rsidRPr="00015C7E">
        <w:rPr>
          <w:sz w:val="26"/>
          <w:szCs w:val="26"/>
        </w:rPr>
        <w:t>следующей</w:t>
      </w:r>
      <w:r w:rsidRPr="00015C7E">
        <w:rPr>
          <w:sz w:val="26"/>
          <w:szCs w:val="26"/>
        </w:rPr>
        <w:t xml:space="preserve"> редакции:</w:t>
      </w:r>
    </w:p>
    <w:p w:rsidR="002819D2" w:rsidRPr="00015C7E" w:rsidRDefault="002819D2" w:rsidP="00015C7E">
      <w:pPr>
        <w:spacing w:line="288" w:lineRule="auto"/>
        <w:ind w:firstLine="709"/>
        <w:jc w:val="both"/>
        <w:rPr>
          <w:sz w:val="26"/>
          <w:szCs w:val="26"/>
        </w:rPr>
      </w:pPr>
      <w:r w:rsidRPr="00015C7E">
        <w:rPr>
          <w:sz w:val="26"/>
          <w:szCs w:val="26"/>
        </w:rPr>
        <w:t>«1.3. Сроки выполнения работ по Договору: с 1</w:t>
      </w:r>
      <w:r w:rsidR="004875B7">
        <w:rPr>
          <w:sz w:val="26"/>
          <w:szCs w:val="26"/>
        </w:rPr>
        <w:t>5</w:t>
      </w:r>
      <w:r w:rsidRPr="00015C7E">
        <w:rPr>
          <w:sz w:val="26"/>
          <w:szCs w:val="26"/>
        </w:rPr>
        <w:t xml:space="preserve"> апреля 2024 по 26 декабря 2024.».</w:t>
      </w:r>
    </w:p>
    <w:p w:rsidR="008110A4" w:rsidRPr="00015C7E" w:rsidRDefault="008110A4" w:rsidP="00015C7E">
      <w:pPr>
        <w:pStyle w:val="a3"/>
        <w:numPr>
          <w:ilvl w:val="0"/>
          <w:numId w:val="4"/>
        </w:numPr>
        <w:spacing w:line="288" w:lineRule="auto"/>
        <w:jc w:val="both"/>
        <w:rPr>
          <w:sz w:val="26"/>
          <w:szCs w:val="26"/>
        </w:rPr>
      </w:pPr>
      <w:r w:rsidRPr="00015C7E">
        <w:rPr>
          <w:sz w:val="26"/>
          <w:szCs w:val="26"/>
        </w:rPr>
        <w:t>Пункт 2.1 изложить в следующей редакции:</w:t>
      </w:r>
    </w:p>
    <w:p w:rsidR="008110A4" w:rsidRPr="00015C7E" w:rsidRDefault="008110A4" w:rsidP="00015C7E">
      <w:pPr>
        <w:pStyle w:val="a4"/>
        <w:widowControl/>
        <w:spacing w:line="288" w:lineRule="auto"/>
        <w:ind w:firstLine="709"/>
        <w:rPr>
          <w:sz w:val="26"/>
          <w:szCs w:val="26"/>
        </w:rPr>
      </w:pPr>
      <w:r w:rsidRPr="00015C7E">
        <w:rPr>
          <w:sz w:val="26"/>
          <w:szCs w:val="26"/>
        </w:rPr>
        <w:t>«2.1. За выполненную научно-исследовательскую работу согласно настоящему договору Заказчик перечисляет Исполнителю в соответствии с протоколом соглашения о договорной цене (</w:t>
      </w:r>
      <w:r w:rsidRPr="00015C7E">
        <w:rPr>
          <w:i/>
          <w:sz w:val="26"/>
          <w:szCs w:val="26"/>
        </w:rPr>
        <w:t>Приложение № 2</w:t>
      </w:r>
      <w:r w:rsidRPr="00015C7E">
        <w:rPr>
          <w:sz w:val="26"/>
          <w:szCs w:val="26"/>
        </w:rPr>
        <w:t xml:space="preserve">), являющимся неотъемлемой частью настоящего Договора, </w:t>
      </w:r>
      <w:r w:rsidR="002A5744" w:rsidRPr="00015C7E">
        <w:rPr>
          <w:sz w:val="26"/>
          <w:szCs w:val="26"/>
        </w:rPr>
        <w:t xml:space="preserve">21 250 </w:t>
      </w:r>
      <w:r w:rsidRPr="00015C7E">
        <w:rPr>
          <w:sz w:val="26"/>
          <w:szCs w:val="26"/>
        </w:rPr>
        <w:t>(</w:t>
      </w:r>
      <w:r w:rsidR="002A5744" w:rsidRPr="00015C7E">
        <w:rPr>
          <w:sz w:val="26"/>
          <w:szCs w:val="26"/>
        </w:rPr>
        <w:t>Двадцать</w:t>
      </w:r>
      <w:r w:rsidR="00E46E20" w:rsidRPr="00015C7E">
        <w:rPr>
          <w:sz w:val="26"/>
          <w:szCs w:val="26"/>
        </w:rPr>
        <w:t xml:space="preserve"> одна тысяча двести пятьдесят</w:t>
      </w:r>
      <w:r w:rsidRPr="00015C7E">
        <w:rPr>
          <w:sz w:val="26"/>
          <w:szCs w:val="26"/>
        </w:rPr>
        <w:t xml:space="preserve">) </w:t>
      </w:r>
      <w:r w:rsidR="00E46E20" w:rsidRPr="00015C7E">
        <w:rPr>
          <w:sz w:val="26"/>
          <w:szCs w:val="26"/>
        </w:rPr>
        <w:t xml:space="preserve">руб. </w:t>
      </w:r>
      <w:r w:rsidRPr="00015C7E">
        <w:rPr>
          <w:sz w:val="26"/>
          <w:szCs w:val="26"/>
        </w:rPr>
        <w:t xml:space="preserve">без НДС </w:t>
      </w:r>
      <w:r w:rsidRPr="00015C7E">
        <w:rPr>
          <w:b/>
          <w:i/>
          <w:sz w:val="26"/>
          <w:szCs w:val="26"/>
        </w:rPr>
        <w:t xml:space="preserve"> </w:t>
      </w:r>
      <w:r w:rsidRPr="00015C7E">
        <w:rPr>
          <w:i/>
          <w:sz w:val="26"/>
          <w:szCs w:val="26"/>
        </w:rPr>
        <w:t>(пп.16 п.3 ст.149 гл.21 НК РФ)</w:t>
      </w:r>
      <w:r w:rsidRPr="00015C7E">
        <w:rPr>
          <w:sz w:val="26"/>
          <w:szCs w:val="26"/>
        </w:rPr>
        <w:t>».</w:t>
      </w:r>
    </w:p>
    <w:p w:rsidR="002819D2" w:rsidRPr="00015C7E" w:rsidRDefault="002819D2" w:rsidP="00015C7E">
      <w:pPr>
        <w:pStyle w:val="a4"/>
        <w:widowControl/>
        <w:numPr>
          <w:ilvl w:val="0"/>
          <w:numId w:val="4"/>
        </w:numPr>
        <w:spacing w:line="288" w:lineRule="auto"/>
        <w:rPr>
          <w:sz w:val="26"/>
          <w:szCs w:val="26"/>
        </w:rPr>
      </w:pPr>
      <w:r w:rsidRPr="00015C7E">
        <w:rPr>
          <w:sz w:val="26"/>
          <w:szCs w:val="26"/>
        </w:rPr>
        <w:t xml:space="preserve">Пункт 6.1 Договора изложить в следующе редакции </w:t>
      </w:r>
    </w:p>
    <w:p w:rsidR="002819D2" w:rsidRPr="00015C7E" w:rsidRDefault="002819D2" w:rsidP="00015C7E">
      <w:pPr>
        <w:pStyle w:val="a4"/>
        <w:widowControl/>
        <w:spacing w:line="288" w:lineRule="auto"/>
        <w:ind w:firstLine="709"/>
        <w:rPr>
          <w:sz w:val="26"/>
          <w:szCs w:val="26"/>
        </w:rPr>
      </w:pPr>
      <w:r w:rsidRPr="00015C7E">
        <w:rPr>
          <w:sz w:val="26"/>
          <w:szCs w:val="26"/>
        </w:rPr>
        <w:t>«6.1. Срок действия договора: с 1</w:t>
      </w:r>
      <w:r w:rsidR="004875B7">
        <w:rPr>
          <w:sz w:val="26"/>
          <w:szCs w:val="26"/>
        </w:rPr>
        <w:t>5</w:t>
      </w:r>
      <w:r w:rsidRPr="00015C7E">
        <w:rPr>
          <w:sz w:val="26"/>
          <w:szCs w:val="26"/>
        </w:rPr>
        <w:t xml:space="preserve"> апреля 2024 по 26 декабря 2024.».</w:t>
      </w:r>
    </w:p>
    <w:p w:rsidR="002819D2" w:rsidRPr="00015C7E" w:rsidRDefault="002819D2" w:rsidP="00015C7E">
      <w:pPr>
        <w:pStyle w:val="a3"/>
        <w:widowControl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88" w:lineRule="auto"/>
        <w:ind w:left="0" w:firstLine="709"/>
        <w:jc w:val="both"/>
        <w:textAlignment w:val="baseline"/>
        <w:rPr>
          <w:sz w:val="26"/>
          <w:szCs w:val="26"/>
        </w:rPr>
      </w:pPr>
      <w:r w:rsidRPr="00015C7E">
        <w:rPr>
          <w:sz w:val="26"/>
          <w:szCs w:val="26"/>
        </w:rPr>
        <w:t>Пункт 6 Приложения № 1 к Договору изложить в следующей редакции:</w:t>
      </w:r>
    </w:p>
    <w:p w:rsidR="002819D2" w:rsidRPr="00015C7E" w:rsidRDefault="002819D2" w:rsidP="00015C7E">
      <w:pPr>
        <w:pStyle w:val="a4"/>
        <w:widowControl/>
        <w:spacing w:line="288" w:lineRule="auto"/>
        <w:ind w:firstLine="709"/>
        <w:rPr>
          <w:sz w:val="26"/>
          <w:szCs w:val="26"/>
        </w:rPr>
      </w:pPr>
      <w:r w:rsidRPr="00015C7E">
        <w:rPr>
          <w:b/>
          <w:sz w:val="26"/>
          <w:szCs w:val="26"/>
        </w:rPr>
        <w:t>«6. Сроки выполнения НИР:</w:t>
      </w:r>
      <w:r w:rsidRPr="00015C7E">
        <w:rPr>
          <w:sz w:val="26"/>
          <w:szCs w:val="26"/>
        </w:rPr>
        <w:t xml:space="preserve"> «1</w:t>
      </w:r>
      <w:r w:rsidR="004875B7">
        <w:rPr>
          <w:sz w:val="26"/>
          <w:szCs w:val="26"/>
        </w:rPr>
        <w:t>5</w:t>
      </w:r>
      <w:r w:rsidRPr="00015C7E">
        <w:rPr>
          <w:sz w:val="26"/>
          <w:szCs w:val="26"/>
        </w:rPr>
        <w:t>» апреля 2024 г. – «</w:t>
      </w:r>
      <w:r w:rsidR="006D2E7B" w:rsidRPr="00015C7E">
        <w:rPr>
          <w:sz w:val="26"/>
          <w:szCs w:val="26"/>
        </w:rPr>
        <w:t>26</w:t>
      </w:r>
      <w:r w:rsidRPr="00015C7E">
        <w:rPr>
          <w:sz w:val="26"/>
          <w:szCs w:val="26"/>
        </w:rPr>
        <w:t xml:space="preserve">» </w:t>
      </w:r>
      <w:r w:rsidR="006D2E7B" w:rsidRPr="00015C7E">
        <w:rPr>
          <w:sz w:val="26"/>
          <w:szCs w:val="26"/>
        </w:rPr>
        <w:t>декабря</w:t>
      </w:r>
      <w:r w:rsidRPr="00015C7E">
        <w:rPr>
          <w:sz w:val="26"/>
          <w:szCs w:val="26"/>
        </w:rPr>
        <w:t xml:space="preserve"> 2025 г.».</w:t>
      </w:r>
    </w:p>
    <w:p w:rsidR="008110A4" w:rsidRPr="00015C7E" w:rsidRDefault="001D03F5" w:rsidP="00015C7E">
      <w:pPr>
        <w:pStyle w:val="a3"/>
        <w:widowControl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88" w:lineRule="auto"/>
        <w:ind w:left="0" w:firstLine="709"/>
        <w:jc w:val="both"/>
        <w:textAlignment w:val="baseline"/>
        <w:rPr>
          <w:sz w:val="26"/>
          <w:szCs w:val="26"/>
        </w:rPr>
      </w:pPr>
      <w:r w:rsidRPr="00015C7E">
        <w:rPr>
          <w:sz w:val="26"/>
          <w:szCs w:val="26"/>
        </w:rPr>
        <w:t>Пункт</w:t>
      </w:r>
      <w:r w:rsidR="008110A4" w:rsidRPr="00015C7E">
        <w:rPr>
          <w:sz w:val="26"/>
          <w:szCs w:val="26"/>
        </w:rPr>
        <w:t xml:space="preserve"> 8 Приложения </w:t>
      </w:r>
      <w:r w:rsidRPr="00015C7E">
        <w:rPr>
          <w:sz w:val="26"/>
          <w:szCs w:val="26"/>
        </w:rPr>
        <w:t xml:space="preserve">№ </w:t>
      </w:r>
      <w:r w:rsidR="008110A4" w:rsidRPr="00015C7E">
        <w:rPr>
          <w:sz w:val="26"/>
          <w:szCs w:val="26"/>
        </w:rPr>
        <w:t>1 к Договору ищложить в следующей редакции:</w:t>
      </w:r>
    </w:p>
    <w:p w:rsidR="008110A4" w:rsidRPr="00015C7E" w:rsidRDefault="008110A4" w:rsidP="00015C7E">
      <w:pPr>
        <w:widowControl/>
        <w:tabs>
          <w:tab w:val="left" w:pos="567"/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88" w:lineRule="auto"/>
        <w:ind w:firstLine="567"/>
        <w:jc w:val="both"/>
        <w:textAlignment w:val="baseline"/>
        <w:rPr>
          <w:sz w:val="26"/>
          <w:szCs w:val="26"/>
        </w:rPr>
      </w:pPr>
      <w:r w:rsidRPr="00015C7E">
        <w:rPr>
          <w:b/>
          <w:sz w:val="26"/>
          <w:szCs w:val="26"/>
        </w:rPr>
        <w:t>«8. Порядок финансирования НИР:</w:t>
      </w:r>
      <w:r w:rsidRPr="00015C7E">
        <w:rPr>
          <w:sz w:val="26"/>
          <w:szCs w:val="26"/>
        </w:rPr>
        <w:t xml:space="preserve"> сторонами достигнуто соглашение о величине договорной цены на создание (передачу) научно-исследовательской работы в сумме: </w:t>
      </w:r>
      <w:r w:rsidR="00E46E20" w:rsidRPr="00015C7E">
        <w:rPr>
          <w:sz w:val="26"/>
          <w:szCs w:val="26"/>
        </w:rPr>
        <w:t>21 250 (Двадцать одна тысяча двести пятьдесят) руб.</w:t>
      </w:r>
      <w:r w:rsidRPr="00015C7E">
        <w:rPr>
          <w:sz w:val="26"/>
          <w:szCs w:val="26"/>
        </w:rPr>
        <w:t xml:space="preserve"> без НДС</w:t>
      </w:r>
      <w:r w:rsidRPr="00015C7E">
        <w:rPr>
          <w:b/>
          <w:i/>
          <w:sz w:val="26"/>
          <w:szCs w:val="26"/>
        </w:rPr>
        <w:t xml:space="preserve"> </w:t>
      </w:r>
      <w:r w:rsidRPr="00015C7E">
        <w:rPr>
          <w:i/>
          <w:sz w:val="26"/>
          <w:szCs w:val="26"/>
        </w:rPr>
        <w:t>(пп.16 п.3 ст.149 гл.21 НК РФ)</w:t>
      </w:r>
      <w:r w:rsidRPr="00015C7E">
        <w:rPr>
          <w:sz w:val="26"/>
          <w:szCs w:val="26"/>
        </w:rPr>
        <w:t>».</w:t>
      </w:r>
    </w:p>
    <w:p w:rsidR="003E4213" w:rsidRPr="00015C7E" w:rsidRDefault="001D03F5" w:rsidP="00015C7E">
      <w:pPr>
        <w:pStyle w:val="a4"/>
        <w:widowControl/>
        <w:numPr>
          <w:ilvl w:val="0"/>
          <w:numId w:val="4"/>
        </w:numPr>
        <w:tabs>
          <w:tab w:val="left" w:pos="993"/>
        </w:tabs>
        <w:spacing w:line="288" w:lineRule="auto"/>
        <w:ind w:left="0" w:firstLine="709"/>
        <w:rPr>
          <w:sz w:val="26"/>
          <w:szCs w:val="26"/>
        </w:rPr>
      </w:pPr>
      <w:r w:rsidRPr="00015C7E">
        <w:rPr>
          <w:sz w:val="26"/>
          <w:szCs w:val="26"/>
        </w:rPr>
        <w:t>В Приложении № 2 к Договору слова и цифры «30 000 (тридцать тысяч) рублей, 00 коп</w:t>
      </w:r>
      <w:proofErr w:type="gramStart"/>
      <w:r w:rsidRPr="00015C7E">
        <w:rPr>
          <w:sz w:val="26"/>
          <w:szCs w:val="26"/>
        </w:rPr>
        <w:t xml:space="preserve">.» </w:t>
      </w:r>
      <w:proofErr w:type="gramEnd"/>
      <w:r w:rsidRPr="00015C7E">
        <w:rPr>
          <w:sz w:val="26"/>
          <w:szCs w:val="26"/>
        </w:rPr>
        <w:t xml:space="preserve">заменить </w:t>
      </w:r>
      <w:r w:rsidR="002819D2" w:rsidRPr="00015C7E">
        <w:rPr>
          <w:sz w:val="26"/>
          <w:szCs w:val="26"/>
        </w:rPr>
        <w:t>словами</w:t>
      </w:r>
      <w:r w:rsidRPr="00015C7E">
        <w:rPr>
          <w:sz w:val="26"/>
          <w:szCs w:val="26"/>
        </w:rPr>
        <w:t xml:space="preserve"> и цифрами «</w:t>
      </w:r>
      <w:r w:rsidR="00E46E20" w:rsidRPr="00015C7E">
        <w:rPr>
          <w:sz w:val="26"/>
          <w:szCs w:val="26"/>
        </w:rPr>
        <w:t>21 250 (Двадцать одна тысяча двести пятьдесят)</w:t>
      </w:r>
      <w:r w:rsidRPr="00015C7E">
        <w:rPr>
          <w:sz w:val="26"/>
          <w:szCs w:val="26"/>
        </w:rPr>
        <w:t xml:space="preserve"> рублей, 00 коп.».</w:t>
      </w:r>
    </w:p>
    <w:p w:rsidR="003E4213" w:rsidRPr="00015C7E" w:rsidRDefault="00CA3859" w:rsidP="00015C7E">
      <w:pPr>
        <w:pStyle w:val="a4"/>
        <w:widowControl/>
        <w:numPr>
          <w:ilvl w:val="0"/>
          <w:numId w:val="4"/>
        </w:numPr>
        <w:tabs>
          <w:tab w:val="left" w:pos="993"/>
        </w:tabs>
        <w:spacing w:line="288" w:lineRule="auto"/>
        <w:ind w:left="0" w:firstLine="709"/>
        <w:rPr>
          <w:sz w:val="26"/>
          <w:szCs w:val="26"/>
        </w:rPr>
      </w:pPr>
      <w:r w:rsidRPr="00015C7E">
        <w:rPr>
          <w:sz w:val="26"/>
          <w:szCs w:val="26"/>
        </w:rPr>
        <w:t xml:space="preserve">Приложение № 3 изложить в </w:t>
      </w:r>
      <w:r w:rsidR="00850B8A" w:rsidRPr="00015C7E">
        <w:rPr>
          <w:sz w:val="26"/>
          <w:szCs w:val="26"/>
        </w:rPr>
        <w:t>редакции</w:t>
      </w:r>
      <w:r w:rsidRPr="00015C7E">
        <w:rPr>
          <w:sz w:val="26"/>
          <w:szCs w:val="26"/>
        </w:rPr>
        <w:t xml:space="preserve"> приложения № 1 к настоящему Дополнительному соглашению.</w:t>
      </w:r>
    </w:p>
    <w:p w:rsidR="003E4213" w:rsidRPr="00015C7E" w:rsidRDefault="003E4213" w:rsidP="00015C7E">
      <w:pPr>
        <w:pStyle w:val="a4"/>
        <w:widowControl/>
        <w:numPr>
          <w:ilvl w:val="0"/>
          <w:numId w:val="4"/>
        </w:numPr>
        <w:tabs>
          <w:tab w:val="left" w:pos="993"/>
        </w:tabs>
        <w:spacing w:line="288" w:lineRule="auto"/>
        <w:ind w:left="0" w:firstLine="709"/>
        <w:rPr>
          <w:sz w:val="26"/>
          <w:szCs w:val="26"/>
        </w:rPr>
      </w:pPr>
      <w:r w:rsidRPr="00015C7E">
        <w:rPr>
          <w:sz w:val="26"/>
          <w:szCs w:val="26"/>
        </w:rPr>
        <w:t xml:space="preserve">Банковские реквизиты Исполнителя </w:t>
      </w:r>
      <w:r w:rsidR="00850B8A" w:rsidRPr="00015C7E">
        <w:rPr>
          <w:sz w:val="26"/>
          <w:szCs w:val="26"/>
        </w:rPr>
        <w:t>изложить</w:t>
      </w:r>
      <w:r w:rsidRPr="00015C7E">
        <w:rPr>
          <w:sz w:val="26"/>
          <w:szCs w:val="26"/>
        </w:rPr>
        <w:t xml:space="preserve"> в редакции настоящего Дополнительного соглашения.</w:t>
      </w:r>
    </w:p>
    <w:p w:rsidR="003E4213" w:rsidRPr="00015C7E" w:rsidRDefault="003E4213" w:rsidP="00015C7E">
      <w:pPr>
        <w:pStyle w:val="a4"/>
        <w:widowControl/>
        <w:numPr>
          <w:ilvl w:val="0"/>
          <w:numId w:val="4"/>
        </w:numPr>
        <w:tabs>
          <w:tab w:val="left" w:pos="993"/>
        </w:tabs>
        <w:spacing w:line="288" w:lineRule="auto"/>
        <w:ind w:left="0" w:firstLine="709"/>
        <w:rPr>
          <w:sz w:val="26"/>
          <w:szCs w:val="26"/>
        </w:rPr>
      </w:pPr>
      <w:r w:rsidRPr="00015C7E">
        <w:rPr>
          <w:sz w:val="26"/>
          <w:szCs w:val="26"/>
        </w:rPr>
        <w:lastRenderedPageBreak/>
        <w:t>Настоящее дополнительное соглашение составлено в двух экземплярах, по одному для каждой из Сторон.</w:t>
      </w:r>
    </w:p>
    <w:p w:rsidR="003E4213" w:rsidRPr="00015C7E" w:rsidRDefault="00DC785A" w:rsidP="00015C7E">
      <w:pPr>
        <w:pStyle w:val="ConsPlusNormal"/>
        <w:spacing w:line="288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5C7E">
        <w:rPr>
          <w:rFonts w:ascii="Times New Roman" w:hAnsi="Times New Roman" w:cs="Times New Roman"/>
          <w:b/>
          <w:sz w:val="26"/>
          <w:szCs w:val="26"/>
        </w:rPr>
        <w:t>Адреса,</w:t>
      </w:r>
      <w:r w:rsidR="003E4213" w:rsidRPr="00015C7E">
        <w:rPr>
          <w:rFonts w:ascii="Times New Roman" w:hAnsi="Times New Roman" w:cs="Times New Roman"/>
          <w:b/>
          <w:sz w:val="26"/>
          <w:szCs w:val="26"/>
        </w:rPr>
        <w:t xml:space="preserve"> реквизиты</w:t>
      </w:r>
      <w:r w:rsidRPr="00015C7E">
        <w:rPr>
          <w:rFonts w:ascii="Times New Roman" w:hAnsi="Times New Roman" w:cs="Times New Roman"/>
          <w:b/>
          <w:sz w:val="26"/>
          <w:szCs w:val="26"/>
        </w:rPr>
        <w:t xml:space="preserve"> и подписи </w:t>
      </w:r>
      <w:r w:rsidR="003E4213" w:rsidRPr="00015C7E">
        <w:rPr>
          <w:rFonts w:ascii="Times New Roman" w:hAnsi="Times New Roman" w:cs="Times New Roman"/>
          <w:b/>
          <w:sz w:val="26"/>
          <w:szCs w:val="26"/>
        </w:rPr>
        <w:t>Сторон</w:t>
      </w:r>
    </w:p>
    <w:tbl>
      <w:tblPr>
        <w:tblW w:w="4962" w:type="pct"/>
        <w:tblInd w:w="108" w:type="dxa"/>
        <w:tblLook w:val="04A0"/>
      </w:tblPr>
      <w:tblGrid>
        <w:gridCol w:w="4395"/>
        <w:gridCol w:w="283"/>
        <w:gridCol w:w="4819"/>
      </w:tblGrid>
      <w:tr w:rsidR="00E46E20" w:rsidRPr="00015C7E" w:rsidTr="003A4617">
        <w:tc>
          <w:tcPr>
            <w:tcW w:w="4395" w:type="dxa"/>
          </w:tcPr>
          <w:p w:rsidR="00E46E20" w:rsidRPr="00015C7E" w:rsidRDefault="00E46E20" w:rsidP="00015C7E">
            <w:pPr>
              <w:snapToGrid w:val="0"/>
              <w:ind w:right="-180"/>
              <w:rPr>
                <w:b/>
                <w:sz w:val="26"/>
                <w:szCs w:val="26"/>
              </w:rPr>
            </w:pPr>
            <w:r w:rsidRPr="00015C7E">
              <w:rPr>
                <w:b/>
                <w:sz w:val="26"/>
                <w:szCs w:val="26"/>
              </w:rPr>
              <w:t>Исполнитель:</w:t>
            </w:r>
          </w:p>
          <w:p w:rsidR="00E46E20" w:rsidRPr="00015C7E" w:rsidRDefault="00E46E20" w:rsidP="00015C7E">
            <w:pPr>
              <w:snapToGrid w:val="0"/>
              <w:ind w:right="-180"/>
              <w:rPr>
                <w:sz w:val="26"/>
                <w:szCs w:val="26"/>
              </w:rPr>
            </w:pPr>
            <w:r w:rsidRPr="00015C7E">
              <w:rPr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</w:t>
            </w:r>
          </w:p>
          <w:p w:rsidR="00E46E20" w:rsidRPr="00015C7E" w:rsidRDefault="00E46E20" w:rsidP="00015C7E">
            <w:pPr>
              <w:snapToGrid w:val="0"/>
              <w:ind w:right="-180"/>
              <w:rPr>
                <w:sz w:val="26"/>
                <w:szCs w:val="26"/>
              </w:rPr>
            </w:pPr>
            <w:r w:rsidRPr="00015C7E">
              <w:rPr>
                <w:sz w:val="26"/>
                <w:szCs w:val="26"/>
              </w:rPr>
              <w:t xml:space="preserve">620091, Екатеринбург, пр. Космонавтов, 26. </w:t>
            </w:r>
            <w:proofErr w:type="spellStart"/>
            <w:r w:rsidRPr="00015C7E">
              <w:rPr>
                <w:sz w:val="26"/>
                <w:szCs w:val="26"/>
              </w:rPr>
              <w:t>www.uspu.ru</w:t>
            </w:r>
            <w:proofErr w:type="spellEnd"/>
          </w:p>
          <w:p w:rsidR="00E46E20" w:rsidRPr="00015C7E" w:rsidRDefault="00E46E20" w:rsidP="00015C7E">
            <w:pPr>
              <w:snapToGrid w:val="0"/>
              <w:ind w:right="-180"/>
              <w:rPr>
                <w:sz w:val="26"/>
                <w:szCs w:val="26"/>
              </w:rPr>
            </w:pPr>
            <w:r w:rsidRPr="00015C7E">
              <w:rPr>
                <w:sz w:val="26"/>
                <w:szCs w:val="26"/>
              </w:rPr>
              <w:t>Телефон: (343) 336-16-06</w:t>
            </w:r>
          </w:p>
          <w:p w:rsidR="00E46E20" w:rsidRPr="00015C7E" w:rsidRDefault="00E46E20" w:rsidP="00015C7E">
            <w:pPr>
              <w:snapToGrid w:val="0"/>
              <w:ind w:right="-180"/>
              <w:rPr>
                <w:sz w:val="26"/>
                <w:szCs w:val="26"/>
              </w:rPr>
            </w:pPr>
            <w:r w:rsidRPr="00015C7E">
              <w:rPr>
                <w:sz w:val="26"/>
                <w:szCs w:val="26"/>
              </w:rPr>
              <w:t>Банковские реквизиты:</w:t>
            </w:r>
          </w:p>
          <w:p w:rsidR="00E46E20" w:rsidRPr="00015C7E" w:rsidRDefault="00E46E20" w:rsidP="00015C7E">
            <w:pPr>
              <w:snapToGrid w:val="0"/>
              <w:ind w:right="-180"/>
              <w:rPr>
                <w:sz w:val="26"/>
                <w:szCs w:val="26"/>
              </w:rPr>
            </w:pPr>
            <w:r w:rsidRPr="00015C7E">
              <w:rPr>
                <w:sz w:val="26"/>
                <w:szCs w:val="26"/>
              </w:rPr>
              <w:t>ИНН 6663009200 / КПП 668601001</w:t>
            </w:r>
          </w:p>
          <w:p w:rsidR="00E46E20" w:rsidRPr="00015C7E" w:rsidRDefault="00E46E20" w:rsidP="00015C7E">
            <w:pPr>
              <w:snapToGrid w:val="0"/>
              <w:ind w:right="-180"/>
              <w:rPr>
                <w:sz w:val="26"/>
                <w:szCs w:val="26"/>
              </w:rPr>
            </w:pPr>
            <w:r w:rsidRPr="00015C7E">
              <w:rPr>
                <w:sz w:val="26"/>
                <w:szCs w:val="26"/>
              </w:rPr>
              <w:t>Банк получателя:</w:t>
            </w:r>
          </w:p>
          <w:p w:rsidR="00E46E20" w:rsidRPr="00015C7E" w:rsidRDefault="00E46E20" w:rsidP="00015C7E">
            <w:pPr>
              <w:snapToGrid w:val="0"/>
              <w:ind w:right="-180"/>
              <w:rPr>
                <w:sz w:val="26"/>
                <w:szCs w:val="26"/>
              </w:rPr>
            </w:pPr>
            <w:proofErr w:type="gramStart"/>
            <w:r w:rsidRPr="00015C7E">
              <w:rPr>
                <w:sz w:val="26"/>
                <w:szCs w:val="26"/>
              </w:rPr>
              <w:t>Уральское</w:t>
            </w:r>
            <w:proofErr w:type="gramEnd"/>
            <w:r w:rsidRPr="00015C7E">
              <w:rPr>
                <w:sz w:val="26"/>
                <w:szCs w:val="26"/>
              </w:rPr>
              <w:t xml:space="preserve"> ГУ Банка России//УФК по Свердловской области</w:t>
            </w:r>
          </w:p>
          <w:p w:rsidR="00E46E20" w:rsidRPr="00015C7E" w:rsidRDefault="00E46E20" w:rsidP="00015C7E">
            <w:pPr>
              <w:snapToGrid w:val="0"/>
              <w:ind w:right="-180"/>
              <w:rPr>
                <w:sz w:val="26"/>
                <w:szCs w:val="26"/>
              </w:rPr>
            </w:pPr>
            <w:r w:rsidRPr="00015C7E">
              <w:rPr>
                <w:sz w:val="26"/>
                <w:szCs w:val="26"/>
              </w:rPr>
              <w:t>БИК 016577551</w:t>
            </w:r>
          </w:p>
          <w:p w:rsidR="00E46E20" w:rsidRPr="00015C7E" w:rsidRDefault="00E46E20" w:rsidP="00015C7E">
            <w:pPr>
              <w:snapToGrid w:val="0"/>
              <w:ind w:right="-180"/>
              <w:rPr>
                <w:sz w:val="26"/>
                <w:szCs w:val="26"/>
              </w:rPr>
            </w:pPr>
            <w:r w:rsidRPr="00015C7E">
              <w:rPr>
                <w:sz w:val="26"/>
                <w:szCs w:val="26"/>
              </w:rPr>
              <w:t>к/</w:t>
            </w:r>
            <w:proofErr w:type="spellStart"/>
            <w:r w:rsidRPr="00015C7E">
              <w:rPr>
                <w:sz w:val="26"/>
                <w:szCs w:val="26"/>
              </w:rPr>
              <w:t>сч</w:t>
            </w:r>
            <w:proofErr w:type="spellEnd"/>
            <w:r w:rsidRPr="00015C7E">
              <w:rPr>
                <w:sz w:val="26"/>
                <w:szCs w:val="26"/>
              </w:rPr>
              <w:t xml:space="preserve"> 40102810645370000054</w:t>
            </w:r>
          </w:p>
          <w:p w:rsidR="00E46E20" w:rsidRPr="00015C7E" w:rsidRDefault="00E46E20" w:rsidP="00015C7E">
            <w:pPr>
              <w:snapToGrid w:val="0"/>
              <w:ind w:right="141"/>
              <w:rPr>
                <w:sz w:val="26"/>
                <w:szCs w:val="26"/>
              </w:rPr>
            </w:pPr>
            <w:r w:rsidRPr="00015C7E">
              <w:rPr>
                <w:sz w:val="26"/>
                <w:szCs w:val="26"/>
              </w:rPr>
              <w:t>Получатель: УФК Свердловской области (УрГПУ, л/с 20626Х30390)</w:t>
            </w:r>
          </w:p>
          <w:p w:rsidR="00E46E20" w:rsidRPr="00015C7E" w:rsidRDefault="00E46E20" w:rsidP="00015C7E">
            <w:pPr>
              <w:snapToGrid w:val="0"/>
              <w:ind w:right="-180"/>
              <w:rPr>
                <w:sz w:val="26"/>
                <w:szCs w:val="26"/>
              </w:rPr>
            </w:pPr>
            <w:proofErr w:type="spellStart"/>
            <w:proofErr w:type="gramStart"/>
            <w:r w:rsidRPr="00015C7E">
              <w:rPr>
                <w:sz w:val="26"/>
                <w:szCs w:val="26"/>
              </w:rPr>
              <w:t>р</w:t>
            </w:r>
            <w:proofErr w:type="spellEnd"/>
            <w:proofErr w:type="gramEnd"/>
            <w:r w:rsidRPr="00015C7E">
              <w:rPr>
                <w:sz w:val="26"/>
                <w:szCs w:val="26"/>
              </w:rPr>
              <w:t>/</w:t>
            </w:r>
            <w:proofErr w:type="spellStart"/>
            <w:r w:rsidRPr="00015C7E">
              <w:rPr>
                <w:sz w:val="26"/>
                <w:szCs w:val="26"/>
              </w:rPr>
              <w:t>сч</w:t>
            </w:r>
            <w:proofErr w:type="spellEnd"/>
            <w:r w:rsidRPr="00015C7E">
              <w:rPr>
                <w:sz w:val="26"/>
                <w:szCs w:val="26"/>
              </w:rPr>
              <w:t xml:space="preserve"> 03214643000000016200</w:t>
            </w:r>
          </w:p>
          <w:p w:rsidR="00E46E20" w:rsidRPr="00015C7E" w:rsidRDefault="00E46E20" w:rsidP="00015C7E">
            <w:pPr>
              <w:snapToGrid w:val="0"/>
              <w:ind w:right="-180"/>
              <w:rPr>
                <w:sz w:val="26"/>
                <w:szCs w:val="26"/>
              </w:rPr>
            </w:pPr>
            <w:r w:rsidRPr="00015C7E">
              <w:rPr>
                <w:sz w:val="26"/>
                <w:szCs w:val="26"/>
              </w:rPr>
              <w:t>ОКТМО: 65701000</w:t>
            </w:r>
          </w:p>
          <w:p w:rsidR="00E46E20" w:rsidRPr="00015C7E" w:rsidRDefault="00E46E20" w:rsidP="00015C7E">
            <w:pPr>
              <w:rPr>
                <w:sz w:val="26"/>
                <w:szCs w:val="26"/>
              </w:rPr>
            </w:pPr>
            <w:r w:rsidRPr="00015C7E">
              <w:rPr>
                <w:sz w:val="26"/>
                <w:szCs w:val="26"/>
              </w:rPr>
              <w:t>КБК 00000000000000000130</w:t>
            </w:r>
          </w:p>
          <w:p w:rsidR="003A4617" w:rsidRDefault="003A4617" w:rsidP="00015C7E">
            <w:pPr>
              <w:rPr>
                <w:sz w:val="26"/>
                <w:szCs w:val="26"/>
              </w:rPr>
            </w:pPr>
          </w:p>
          <w:p w:rsidR="00F55469" w:rsidRPr="00015C7E" w:rsidRDefault="00F55469" w:rsidP="00015C7E">
            <w:pPr>
              <w:rPr>
                <w:sz w:val="26"/>
                <w:szCs w:val="26"/>
              </w:rPr>
            </w:pPr>
          </w:p>
          <w:p w:rsidR="00E46E20" w:rsidRPr="00015C7E" w:rsidRDefault="00E46E20" w:rsidP="00015C7E">
            <w:pPr>
              <w:rPr>
                <w:sz w:val="26"/>
                <w:szCs w:val="26"/>
              </w:rPr>
            </w:pPr>
            <w:r w:rsidRPr="00015C7E">
              <w:rPr>
                <w:sz w:val="26"/>
                <w:szCs w:val="26"/>
              </w:rPr>
              <w:t xml:space="preserve">Исполнитель </w:t>
            </w:r>
            <w:r w:rsidR="003A4617">
              <w:rPr>
                <w:sz w:val="26"/>
                <w:szCs w:val="26"/>
              </w:rPr>
              <w:t>_________</w:t>
            </w:r>
            <w:r w:rsidRPr="00015C7E">
              <w:rPr>
                <w:sz w:val="26"/>
                <w:szCs w:val="26"/>
              </w:rPr>
              <w:t xml:space="preserve">М. Л. </w:t>
            </w:r>
            <w:proofErr w:type="spellStart"/>
            <w:r w:rsidRPr="00015C7E">
              <w:rPr>
                <w:sz w:val="26"/>
                <w:szCs w:val="26"/>
              </w:rPr>
              <w:t>Кусова</w:t>
            </w:r>
            <w:proofErr w:type="spellEnd"/>
          </w:p>
          <w:p w:rsidR="00E46E20" w:rsidRPr="00015C7E" w:rsidRDefault="00E46E20" w:rsidP="00015C7E">
            <w:pPr>
              <w:rPr>
                <w:sz w:val="26"/>
                <w:szCs w:val="26"/>
              </w:rPr>
            </w:pPr>
            <w:r w:rsidRPr="00015C7E">
              <w:rPr>
                <w:sz w:val="26"/>
                <w:szCs w:val="26"/>
              </w:rPr>
              <w:t>М. П.</w:t>
            </w:r>
          </w:p>
        </w:tc>
        <w:tc>
          <w:tcPr>
            <w:tcW w:w="283" w:type="dxa"/>
          </w:tcPr>
          <w:p w:rsidR="00E46E20" w:rsidRPr="00015C7E" w:rsidRDefault="00E46E20" w:rsidP="00015C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4875B7" w:rsidRPr="004875B7" w:rsidRDefault="004875B7" w:rsidP="004875B7">
            <w:pPr>
              <w:spacing w:line="233" w:lineRule="auto"/>
              <w:rPr>
                <w:b/>
                <w:sz w:val="26"/>
                <w:szCs w:val="26"/>
              </w:rPr>
            </w:pPr>
            <w:r w:rsidRPr="004875B7">
              <w:rPr>
                <w:b/>
                <w:sz w:val="26"/>
                <w:szCs w:val="26"/>
              </w:rPr>
              <w:t>Заказчик:</w:t>
            </w:r>
          </w:p>
          <w:p w:rsidR="004875B7" w:rsidRPr="004875B7" w:rsidRDefault="004875B7" w:rsidP="004875B7">
            <w:pPr>
              <w:snapToGrid w:val="0"/>
              <w:spacing w:line="233" w:lineRule="auto"/>
              <w:rPr>
                <w:sz w:val="26"/>
                <w:szCs w:val="26"/>
              </w:rPr>
            </w:pPr>
            <w:r w:rsidRPr="004875B7">
              <w:rPr>
                <w:spacing w:val="-6"/>
                <w:sz w:val="26"/>
                <w:szCs w:val="26"/>
              </w:rPr>
              <w:t xml:space="preserve">Муниципальное бюджетное дошкольное образовательное </w:t>
            </w:r>
            <w:r w:rsidRPr="004875B7">
              <w:rPr>
                <w:sz w:val="26"/>
                <w:szCs w:val="26"/>
              </w:rPr>
              <w:t>учреждение ‒ детский сад компенсирующего вида № 356</w:t>
            </w:r>
          </w:p>
          <w:p w:rsidR="004875B7" w:rsidRPr="004875B7" w:rsidRDefault="004875B7" w:rsidP="004875B7">
            <w:pPr>
              <w:snapToGrid w:val="0"/>
              <w:spacing w:line="233" w:lineRule="auto"/>
              <w:rPr>
                <w:sz w:val="26"/>
                <w:szCs w:val="26"/>
              </w:rPr>
            </w:pPr>
            <w:r w:rsidRPr="004875B7">
              <w:rPr>
                <w:sz w:val="26"/>
                <w:szCs w:val="26"/>
              </w:rPr>
              <w:t xml:space="preserve">Адрес: 620086, г. Екатеринбург, </w:t>
            </w:r>
            <w:r>
              <w:rPr>
                <w:sz w:val="26"/>
                <w:szCs w:val="26"/>
              </w:rPr>
              <w:br/>
            </w:r>
            <w:r w:rsidRPr="004875B7">
              <w:rPr>
                <w:sz w:val="26"/>
                <w:szCs w:val="26"/>
              </w:rPr>
              <w:t xml:space="preserve">ул. </w:t>
            </w:r>
            <w:proofErr w:type="spellStart"/>
            <w:r w:rsidRPr="004875B7">
              <w:rPr>
                <w:sz w:val="26"/>
                <w:szCs w:val="26"/>
              </w:rPr>
              <w:t>Пальмиро</w:t>
            </w:r>
            <w:proofErr w:type="spellEnd"/>
            <w:r w:rsidRPr="004875B7">
              <w:rPr>
                <w:sz w:val="26"/>
                <w:szCs w:val="26"/>
              </w:rPr>
              <w:t xml:space="preserve"> Тольятти, 14а; </w:t>
            </w:r>
          </w:p>
          <w:p w:rsidR="004875B7" w:rsidRPr="004875B7" w:rsidRDefault="004875B7" w:rsidP="004875B7">
            <w:pPr>
              <w:snapToGrid w:val="0"/>
              <w:spacing w:line="233" w:lineRule="auto"/>
              <w:rPr>
                <w:sz w:val="26"/>
                <w:szCs w:val="26"/>
              </w:rPr>
            </w:pPr>
            <w:r w:rsidRPr="004875B7">
              <w:rPr>
                <w:sz w:val="26"/>
                <w:szCs w:val="26"/>
              </w:rPr>
              <w:t xml:space="preserve">телефон: (343) 233-92-80; </w:t>
            </w:r>
            <w:r w:rsidRPr="004875B7">
              <w:rPr>
                <w:sz w:val="26"/>
                <w:szCs w:val="26"/>
              </w:rPr>
              <w:br/>
            </w:r>
            <w:proofErr w:type="spellStart"/>
            <w:r w:rsidRPr="004875B7">
              <w:rPr>
                <w:sz w:val="26"/>
                <w:szCs w:val="26"/>
              </w:rPr>
              <w:t>e-mail</w:t>
            </w:r>
            <w:proofErr w:type="spellEnd"/>
            <w:r w:rsidRPr="004875B7">
              <w:rPr>
                <w:sz w:val="26"/>
                <w:szCs w:val="26"/>
              </w:rPr>
              <w:t xml:space="preserve">: </w:t>
            </w:r>
            <w:hyperlink r:id="rId5" w:history="1">
              <w:r w:rsidRPr="004875B7">
                <w:rPr>
                  <w:sz w:val="26"/>
                  <w:szCs w:val="26"/>
                </w:rPr>
                <w:t>mbdou356@yandex.ru</w:t>
              </w:r>
            </w:hyperlink>
          </w:p>
          <w:p w:rsidR="004875B7" w:rsidRPr="004875B7" w:rsidRDefault="004875B7" w:rsidP="004875B7">
            <w:pPr>
              <w:snapToGrid w:val="0"/>
              <w:spacing w:line="233" w:lineRule="auto"/>
              <w:rPr>
                <w:sz w:val="26"/>
                <w:szCs w:val="26"/>
              </w:rPr>
            </w:pPr>
            <w:r w:rsidRPr="004875B7">
              <w:rPr>
                <w:sz w:val="26"/>
                <w:szCs w:val="26"/>
              </w:rPr>
              <w:t>ИНН / КПП:  6658220366 / 665801001</w:t>
            </w:r>
          </w:p>
          <w:p w:rsidR="004875B7" w:rsidRPr="004875B7" w:rsidRDefault="004875B7" w:rsidP="004875B7">
            <w:pPr>
              <w:jc w:val="both"/>
              <w:rPr>
                <w:sz w:val="26"/>
                <w:szCs w:val="26"/>
              </w:rPr>
            </w:pPr>
            <w:r w:rsidRPr="004875B7">
              <w:rPr>
                <w:sz w:val="26"/>
                <w:szCs w:val="26"/>
              </w:rPr>
              <w:t>ОКПО: 79936701, ОГРН: 1056602908933</w:t>
            </w:r>
          </w:p>
          <w:p w:rsidR="004875B7" w:rsidRPr="004875B7" w:rsidRDefault="004875B7" w:rsidP="004875B7">
            <w:pPr>
              <w:snapToGrid w:val="0"/>
              <w:spacing w:line="233" w:lineRule="auto"/>
              <w:rPr>
                <w:sz w:val="26"/>
                <w:szCs w:val="26"/>
              </w:rPr>
            </w:pPr>
            <w:r w:rsidRPr="004875B7">
              <w:rPr>
                <w:sz w:val="26"/>
                <w:szCs w:val="26"/>
              </w:rPr>
              <w:t>Департамент финансов Екатеринбурга (МБДОУ – детский сад компенсирующего вида № 356) л./</w:t>
            </w:r>
            <w:proofErr w:type="spellStart"/>
            <w:r w:rsidRPr="004875B7">
              <w:rPr>
                <w:sz w:val="26"/>
                <w:szCs w:val="26"/>
              </w:rPr>
              <w:t>сч</w:t>
            </w:r>
            <w:proofErr w:type="spellEnd"/>
            <w:r w:rsidRPr="004875B7">
              <w:rPr>
                <w:sz w:val="26"/>
                <w:szCs w:val="26"/>
              </w:rPr>
              <w:t>. 4 906 10 00 052, 4 906 11 00 052</w:t>
            </w:r>
          </w:p>
          <w:p w:rsidR="004875B7" w:rsidRPr="004875B7" w:rsidRDefault="004875B7" w:rsidP="004875B7">
            <w:pPr>
              <w:snapToGrid w:val="0"/>
              <w:spacing w:line="233" w:lineRule="auto"/>
              <w:rPr>
                <w:sz w:val="26"/>
                <w:szCs w:val="26"/>
              </w:rPr>
            </w:pPr>
            <w:r w:rsidRPr="004875B7">
              <w:rPr>
                <w:sz w:val="26"/>
                <w:szCs w:val="26"/>
              </w:rPr>
              <w:t>Р./</w:t>
            </w:r>
            <w:proofErr w:type="spellStart"/>
            <w:r w:rsidRPr="004875B7">
              <w:rPr>
                <w:sz w:val="26"/>
                <w:szCs w:val="26"/>
              </w:rPr>
              <w:t>сч</w:t>
            </w:r>
            <w:proofErr w:type="spellEnd"/>
            <w:r w:rsidRPr="004875B7">
              <w:rPr>
                <w:sz w:val="26"/>
                <w:szCs w:val="26"/>
              </w:rPr>
              <w:t xml:space="preserve">. 03234.643.6.5701.0006200 </w:t>
            </w:r>
          </w:p>
          <w:p w:rsidR="004875B7" w:rsidRPr="004875B7" w:rsidRDefault="004875B7" w:rsidP="004875B7">
            <w:pPr>
              <w:snapToGrid w:val="0"/>
              <w:spacing w:line="233" w:lineRule="auto"/>
              <w:rPr>
                <w:sz w:val="26"/>
                <w:szCs w:val="26"/>
              </w:rPr>
            </w:pPr>
            <w:r w:rsidRPr="004875B7">
              <w:rPr>
                <w:sz w:val="26"/>
                <w:szCs w:val="26"/>
              </w:rPr>
              <w:t>К/</w:t>
            </w:r>
            <w:proofErr w:type="spellStart"/>
            <w:r w:rsidRPr="004875B7">
              <w:rPr>
                <w:sz w:val="26"/>
                <w:szCs w:val="26"/>
              </w:rPr>
              <w:t>сч</w:t>
            </w:r>
            <w:proofErr w:type="spellEnd"/>
            <w:r w:rsidRPr="004875B7">
              <w:rPr>
                <w:sz w:val="26"/>
                <w:szCs w:val="26"/>
              </w:rPr>
              <w:t>. 40102810645370000054</w:t>
            </w:r>
          </w:p>
          <w:p w:rsidR="004875B7" w:rsidRPr="004875B7" w:rsidRDefault="004875B7" w:rsidP="004875B7">
            <w:pPr>
              <w:snapToGrid w:val="0"/>
              <w:spacing w:line="233" w:lineRule="auto"/>
              <w:rPr>
                <w:sz w:val="26"/>
                <w:szCs w:val="26"/>
              </w:rPr>
            </w:pPr>
            <w:proofErr w:type="gramStart"/>
            <w:r w:rsidRPr="004875B7">
              <w:rPr>
                <w:sz w:val="26"/>
                <w:szCs w:val="26"/>
              </w:rPr>
              <w:t>Уральское</w:t>
            </w:r>
            <w:proofErr w:type="gramEnd"/>
            <w:r w:rsidRPr="004875B7">
              <w:rPr>
                <w:sz w:val="26"/>
                <w:szCs w:val="26"/>
              </w:rPr>
              <w:t xml:space="preserve"> ГУ Банка России// УФК по Свердловской области г. Екатеринбург</w:t>
            </w:r>
          </w:p>
          <w:p w:rsidR="004875B7" w:rsidRPr="004875B7" w:rsidRDefault="004875B7" w:rsidP="004875B7">
            <w:pPr>
              <w:snapToGrid w:val="0"/>
              <w:spacing w:line="233" w:lineRule="auto"/>
              <w:rPr>
                <w:sz w:val="26"/>
                <w:szCs w:val="26"/>
              </w:rPr>
            </w:pPr>
            <w:r w:rsidRPr="004875B7">
              <w:rPr>
                <w:sz w:val="26"/>
                <w:szCs w:val="26"/>
              </w:rPr>
              <w:t>БИК: 016577551</w:t>
            </w:r>
          </w:p>
          <w:p w:rsidR="004875B7" w:rsidRPr="004875B7" w:rsidRDefault="004875B7" w:rsidP="004875B7">
            <w:pPr>
              <w:snapToGrid w:val="0"/>
              <w:spacing w:line="233" w:lineRule="auto"/>
              <w:ind w:right="-180"/>
              <w:rPr>
                <w:sz w:val="26"/>
                <w:szCs w:val="26"/>
              </w:rPr>
            </w:pPr>
          </w:p>
          <w:p w:rsidR="004875B7" w:rsidRPr="004875B7" w:rsidRDefault="004875B7" w:rsidP="004875B7">
            <w:pPr>
              <w:spacing w:line="233" w:lineRule="auto"/>
              <w:rPr>
                <w:sz w:val="26"/>
                <w:szCs w:val="26"/>
              </w:rPr>
            </w:pPr>
          </w:p>
          <w:p w:rsidR="004875B7" w:rsidRDefault="004875B7" w:rsidP="004875B7">
            <w:pPr>
              <w:spacing w:line="233" w:lineRule="auto"/>
              <w:rPr>
                <w:sz w:val="26"/>
                <w:szCs w:val="26"/>
              </w:rPr>
            </w:pPr>
          </w:p>
          <w:p w:rsidR="004875B7" w:rsidRDefault="004875B7" w:rsidP="004875B7">
            <w:pPr>
              <w:spacing w:line="233" w:lineRule="auto"/>
              <w:rPr>
                <w:sz w:val="26"/>
                <w:szCs w:val="26"/>
              </w:rPr>
            </w:pPr>
          </w:p>
          <w:p w:rsidR="004875B7" w:rsidRPr="004875B7" w:rsidRDefault="004875B7" w:rsidP="004875B7">
            <w:pPr>
              <w:spacing w:line="233" w:lineRule="auto"/>
              <w:rPr>
                <w:sz w:val="26"/>
                <w:szCs w:val="26"/>
              </w:rPr>
            </w:pPr>
          </w:p>
          <w:p w:rsidR="004875B7" w:rsidRPr="004875B7" w:rsidRDefault="004875B7" w:rsidP="004875B7">
            <w:pPr>
              <w:spacing w:line="233" w:lineRule="auto"/>
              <w:rPr>
                <w:sz w:val="26"/>
                <w:szCs w:val="26"/>
              </w:rPr>
            </w:pPr>
            <w:r w:rsidRPr="004875B7">
              <w:rPr>
                <w:sz w:val="26"/>
                <w:szCs w:val="26"/>
              </w:rPr>
              <w:t xml:space="preserve">Заказчик ______________ А. С. </w:t>
            </w:r>
            <w:proofErr w:type="gramStart"/>
            <w:r w:rsidRPr="004875B7">
              <w:rPr>
                <w:sz w:val="26"/>
                <w:szCs w:val="26"/>
              </w:rPr>
              <w:t>Грозных</w:t>
            </w:r>
            <w:proofErr w:type="gramEnd"/>
          </w:p>
          <w:p w:rsidR="00E46E20" w:rsidRPr="00015C7E" w:rsidRDefault="004875B7" w:rsidP="004875B7">
            <w:pPr>
              <w:snapToGrid w:val="0"/>
              <w:ind w:right="-180"/>
              <w:rPr>
                <w:b/>
                <w:sz w:val="26"/>
                <w:szCs w:val="26"/>
              </w:rPr>
            </w:pPr>
            <w:r w:rsidRPr="004875B7">
              <w:rPr>
                <w:sz w:val="26"/>
                <w:szCs w:val="26"/>
              </w:rPr>
              <w:t>М. П.</w:t>
            </w:r>
          </w:p>
        </w:tc>
      </w:tr>
    </w:tbl>
    <w:p w:rsidR="003E4213" w:rsidRPr="008173EF" w:rsidRDefault="003E4213" w:rsidP="003E4213">
      <w:pPr>
        <w:pageBreakBefore/>
        <w:widowControl/>
        <w:tabs>
          <w:tab w:val="left" w:pos="567"/>
          <w:tab w:val="left" w:pos="851"/>
          <w:tab w:val="left" w:pos="1134"/>
        </w:tabs>
        <w:overflowPunct w:val="0"/>
        <w:autoSpaceDE w:val="0"/>
        <w:autoSpaceDN w:val="0"/>
        <w:adjustRightInd w:val="0"/>
        <w:jc w:val="right"/>
        <w:textAlignment w:val="baseline"/>
        <w:rPr>
          <w:b/>
          <w:i/>
          <w:sz w:val="24"/>
          <w:szCs w:val="24"/>
        </w:rPr>
      </w:pPr>
      <w:r w:rsidRPr="008173EF">
        <w:rPr>
          <w:b/>
          <w:i/>
          <w:sz w:val="24"/>
          <w:szCs w:val="24"/>
        </w:rPr>
        <w:t xml:space="preserve">Приложение № 1 </w:t>
      </w:r>
    </w:p>
    <w:p w:rsidR="00CA3859" w:rsidRPr="008173EF" w:rsidRDefault="003E4213" w:rsidP="003E4213">
      <w:pPr>
        <w:widowControl/>
        <w:tabs>
          <w:tab w:val="left" w:pos="567"/>
          <w:tab w:val="left" w:pos="851"/>
          <w:tab w:val="left" w:pos="1134"/>
        </w:tabs>
        <w:overflowPunct w:val="0"/>
        <w:autoSpaceDE w:val="0"/>
        <w:autoSpaceDN w:val="0"/>
        <w:adjustRightInd w:val="0"/>
        <w:jc w:val="right"/>
        <w:textAlignment w:val="baseline"/>
        <w:rPr>
          <w:b/>
          <w:i/>
          <w:sz w:val="24"/>
          <w:szCs w:val="24"/>
        </w:rPr>
      </w:pPr>
      <w:r w:rsidRPr="008173EF">
        <w:rPr>
          <w:b/>
          <w:i/>
          <w:sz w:val="24"/>
          <w:szCs w:val="24"/>
        </w:rPr>
        <w:t>к Дополнительному соглашению</w:t>
      </w:r>
    </w:p>
    <w:p w:rsidR="003E4213" w:rsidRPr="008173EF" w:rsidRDefault="003E4213" w:rsidP="003E4213">
      <w:pPr>
        <w:jc w:val="right"/>
        <w:rPr>
          <w:b/>
          <w:i/>
          <w:sz w:val="24"/>
          <w:szCs w:val="24"/>
        </w:rPr>
      </w:pPr>
      <w:r w:rsidRPr="008173EF">
        <w:rPr>
          <w:b/>
          <w:i/>
          <w:sz w:val="24"/>
          <w:szCs w:val="24"/>
        </w:rPr>
        <w:t xml:space="preserve">к договору на выполнение </w:t>
      </w:r>
      <w:proofErr w:type="gramStart"/>
      <w:r w:rsidRPr="008173EF">
        <w:rPr>
          <w:b/>
          <w:i/>
          <w:sz w:val="24"/>
          <w:szCs w:val="24"/>
        </w:rPr>
        <w:t>научно-исследовательской</w:t>
      </w:r>
      <w:proofErr w:type="gramEnd"/>
    </w:p>
    <w:p w:rsidR="003E4213" w:rsidRPr="008173EF" w:rsidRDefault="003E4213" w:rsidP="003E4213">
      <w:pPr>
        <w:jc w:val="right"/>
        <w:rPr>
          <w:b/>
          <w:i/>
          <w:sz w:val="24"/>
          <w:szCs w:val="24"/>
        </w:rPr>
      </w:pPr>
      <w:r w:rsidRPr="008173EF">
        <w:rPr>
          <w:b/>
          <w:i/>
          <w:sz w:val="24"/>
          <w:szCs w:val="24"/>
        </w:rPr>
        <w:t>работы (</w:t>
      </w:r>
      <w:r w:rsidR="00850B8A" w:rsidRPr="008173EF">
        <w:rPr>
          <w:b/>
          <w:i/>
          <w:sz w:val="24"/>
          <w:szCs w:val="24"/>
        </w:rPr>
        <w:t>НИР</w:t>
      </w:r>
      <w:r w:rsidRPr="008173EF">
        <w:rPr>
          <w:b/>
          <w:i/>
          <w:sz w:val="24"/>
          <w:szCs w:val="24"/>
        </w:rPr>
        <w:t>) от «</w:t>
      </w:r>
      <w:r w:rsidR="004875B7">
        <w:rPr>
          <w:b/>
          <w:i/>
          <w:sz w:val="24"/>
          <w:szCs w:val="24"/>
        </w:rPr>
        <w:t>15</w:t>
      </w:r>
      <w:r w:rsidRPr="008173EF">
        <w:rPr>
          <w:b/>
          <w:i/>
          <w:sz w:val="24"/>
          <w:szCs w:val="24"/>
        </w:rPr>
        <w:t>»</w:t>
      </w:r>
      <w:r w:rsidR="00015C7E" w:rsidRPr="008173EF">
        <w:rPr>
          <w:b/>
          <w:i/>
          <w:sz w:val="24"/>
          <w:szCs w:val="24"/>
        </w:rPr>
        <w:t xml:space="preserve"> апреля </w:t>
      </w:r>
      <w:r w:rsidRPr="008173EF">
        <w:rPr>
          <w:b/>
          <w:i/>
          <w:sz w:val="24"/>
          <w:szCs w:val="24"/>
        </w:rPr>
        <w:t>2</w:t>
      </w:r>
      <w:r w:rsidR="008173EF">
        <w:rPr>
          <w:b/>
          <w:i/>
          <w:sz w:val="24"/>
          <w:szCs w:val="24"/>
        </w:rPr>
        <w:t>02</w:t>
      </w:r>
      <w:r w:rsidR="00015C7E" w:rsidRPr="008173EF">
        <w:rPr>
          <w:b/>
          <w:i/>
          <w:sz w:val="24"/>
          <w:szCs w:val="24"/>
        </w:rPr>
        <w:t>4</w:t>
      </w:r>
      <w:r w:rsidRPr="008173EF">
        <w:rPr>
          <w:b/>
          <w:i/>
          <w:sz w:val="24"/>
          <w:szCs w:val="24"/>
        </w:rPr>
        <w:t xml:space="preserve"> №</w:t>
      </w:r>
      <w:r w:rsidR="00015C7E" w:rsidRPr="008173EF">
        <w:rPr>
          <w:b/>
          <w:i/>
          <w:sz w:val="24"/>
          <w:szCs w:val="24"/>
        </w:rPr>
        <w:t> </w:t>
      </w:r>
      <w:r w:rsidR="004875B7">
        <w:rPr>
          <w:b/>
          <w:i/>
          <w:sz w:val="24"/>
          <w:szCs w:val="24"/>
        </w:rPr>
        <w:t>47</w:t>
      </w:r>
      <w:r w:rsidR="00015C7E" w:rsidRPr="008173EF">
        <w:rPr>
          <w:b/>
          <w:i/>
          <w:sz w:val="24"/>
          <w:szCs w:val="24"/>
        </w:rPr>
        <w:t> / 24</w:t>
      </w:r>
    </w:p>
    <w:p w:rsidR="00CA3859" w:rsidRDefault="00CA3859" w:rsidP="00CA3859">
      <w:pPr>
        <w:widowControl/>
        <w:tabs>
          <w:tab w:val="left" w:pos="567"/>
          <w:tab w:val="left" w:pos="85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15C7E" w:rsidRPr="008173EF" w:rsidRDefault="00015C7E" w:rsidP="00015C7E">
      <w:pPr>
        <w:widowControl/>
        <w:ind w:left="6480" w:firstLine="720"/>
        <w:jc w:val="right"/>
        <w:rPr>
          <w:b/>
          <w:i/>
          <w:sz w:val="24"/>
          <w:szCs w:val="24"/>
        </w:rPr>
      </w:pPr>
      <w:r w:rsidRPr="008173EF">
        <w:rPr>
          <w:b/>
          <w:i/>
          <w:sz w:val="24"/>
          <w:szCs w:val="24"/>
        </w:rPr>
        <w:t>Приложение № 3</w:t>
      </w:r>
    </w:p>
    <w:p w:rsidR="00015C7E" w:rsidRPr="008173EF" w:rsidRDefault="00015C7E" w:rsidP="00015C7E">
      <w:pPr>
        <w:jc w:val="right"/>
        <w:rPr>
          <w:b/>
          <w:i/>
          <w:sz w:val="24"/>
          <w:szCs w:val="24"/>
        </w:rPr>
      </w:pPr>
      <w:r w:rsidRPr="008173EF">
        <w:rPr>
          <w:sz w:val="24"/>
          <w:szCs w:val="24"/>
        </w:rPr>
        <w:t xml:space="preserve">      </w:t>
      </w:r>
      <w:r w:rsidRPr="008173EF">
        <w:rPr>
          <w:b/>
          <w:i/>
          <w:sz w:val="24"/>
          <w:szCs w:val="24"/>
        </w:rPr>
        <w:t>к Договору № </w:t>
      </w:r>
      <w:r w:rsidR="004875B7">
        <w:rPr>
          <w:b/>
          <w:i/>
          <w:sz w:val="24"/>
          <w:szCs w:val="24"/>
        </w:rPr>
        <w:t>47</w:t>
      </w:r>
      <w:r w:rsidRPr="008173EF">
        <w:rPr>
          <w:b/>
          <w:i/>
          <w:sz w:val="24"/>
          <w:szCs w:val="24"/>
        </w:rPr>
        <w:t> / 24 от «</w:t>
      </w:r>
      <w:r w:rsidR="004875B7">
        <w:rPr>
          <w:b/>
          <w:i/>
          <w:sz w:val="24"/>
          <w:szCs w:val="24"/>
        </w:rPr>
        <w:t>15</w:t>
      </w:r>
      <w:r w:rsidRPr="008173EF">
        <w:rPr>
          <w:b/>
          <w:i/>
          <w:sz w:val="24"/>
          <w:szCs w:val="24"/>
        </w:rPr>
        <w:t>» апреля 2024 г.</w:t>
      </w:r>
    </w:p>
    <w:p w:rsidR="00CA3859" w:rsidRPr="008173EF" w:rsidRDefault="00CA3859" w:rsidP="003E4213">
      <w:pPr>
        <w:jc w:val="right"/>
        <w:rPr>
          <w:sz w:val="24"/>
          <w:szCs w:val="24"/>
        </w:rPr>
      </w:pPr>
    </w:p>
    <w:p w:rsidR="00CA3859" w:rsidRPr="008173EF" w:rsidRDefault="00CA3859" w:rsidP="00CA3859">
      <w:pPr>
        <w:jc w:val="right"/>
        <w:rPr>
          <w:b/>
          <w:i/>
          <w:sz w:val="24"/>
          <w:szCs w:val="24"/>
        </w:rPr>
      </w:pPr>
    </w:p>
    <w:p w:rsidR="00CA3859" w:rsidRPr="008173EF" w:rsidRDefault="00CA3859" w:rsidP="00CA3859">
      <w:pPr>
        <w:widowControl/>
        <w:spacing w:after="120"/>
        <w:jc w:val="center"/>
        <w:rPr>
          <w:b/>
          <w:sz w:val="24"/>
          <w:szCs w:val="24"/>
        </w:rPr>
      </w:pPr>
      <w:r w:rsidRPr="008173EF">
        <w:rPr>
          <w:b/>
          <w:sz w:val="24"/>
          <w:szCs w:val="24"/>
        </w:rPr>
        <w:t>КАЛЕНДАРНЫЙ ПЛАН РАБОТ</w:t>
      </w:r>
    </w:p>
    <w:p w:rsidR="00CA3859" w:rsidRPr="008173EF" w:rsidRDefault="00CA3859" w:rsidP="00CA3859">
      <w:pPr>
        <w:widowControl/>
        <w:spacing w:after="120"/>
        <w:jc w:val="center"/>
        <w:rPr>
          <w:b/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2410"/>
        <w:gridCol w:w="1985"/>
      </w:tblGrid>
      <w:tr w:rsidR="00015C7E" w:rsidRPr="008173EF" w:rsidTr="008173EF">
        <w:tc>
          <w:tcPr>
            <w:tcW w:w="5103" w:type="dxa"/>
            <w:vAlign w:val="center"/>
          </w:tcPr>
          <w:p w:rsidR="00015C7E" w:rsidRPr="008173EF" w:rsidRDefault="00015C7E" w:rsidP="00CF7FF3">
            <w:pPr>
              <w:widowControl/>
              <w:jc w:val="center"/>
              <w:rPr>
                <w:b/>
                <w:i/>
                <w:sz w:val="24"/>
                <w:szCs w:val="24"/>
              </w:rPr>
            </w:pPr>
            <w:r w:rsidRPr="008173EF">
              <w:rPr>
                <w:b/>
                <w:i/>
                <w:sz w:val="24"/>
                <w:szCs w:val="24"/>
              </w:rPr>
              <w:t xml:space="preserve">Наименование работ по договору </w:t>
            </w:r>
          </w:p>
        </w:tc>
        <w:tc>
          <w:tcPr>
            <w:tcW w:w="2410" w:type="dxa"/>
            <w:vAlign w:val="center"/>
          </w:tcPr>
          <w:p w:rsidR="00015C7E" w:rsidRPr="008173EF" w:rsidRDefault="00015C7E" w:rsidP="00CF7FF3">
            <w:pPr>
              <w:widowControl/>
              <w:jc w:val="center"/>
              <w:rPr>
                <w:b/>
                <w:i/>
                <w:sz w:val="24"/>
                <w:szCs w:val="24"/>
              </w:rPr>
            </w:pPr>
            <w:r w:rsidRPr="008173EF">
              <w:rPr>
                <w:b/>
                <w:i/>
                <w:sz w:val="24"/>
                <w:szCs w:val="24"/>
              </w:rPr>
              <w:t xml:space="preserve">Срок выполнения: начало – окончание </w:t>
            </w:r>
            <w:r w:rsidR="008173EF">
              <w:rPr>
                <w:b/>
                <w:i/>
                <w:sz w:val="24"/>
                <w:szCs w:val="24"/>
              </w:rPr>
              <w:br/>
            </w:r>
            <w:r w:rsidRPr="008173EF">
              <w:rPr>
                <w:b/>
                <w:i/>
                <w:sz w:val="24"/>
                <w:szCs w:val="24"/>
              </w:rPr>
              <w:t>(месяц, год)</w:t>
            </w:r>
          </w:p>
        </w:tc>
        <w:tc>
          <w:tcPr>
            <w:tcW w:w="1985" w:type="dxa"/>
            <w:vAlign w:val="center"/>
          </w:tcPr>
          <w:p w:rsidR="00015C7E" w:rsidRPr="008173EF" w:rsidRDefault="00015C7E" w:rsidP="00CF7FF3">
            <w:pPr>
              <w:widowControl/>
              <w:jc w:val="center"/>
              <w:rPr>
                <w:b/>
                <w:i/>
                <w:sz w:val="24"/>
                <w:szCs w:val="24"/>
              </w:rPr>
            </w:pPr>
            <w:r w:rsidRPr="008173EF">
              <w:rPr>
                <w:b/>
                <w:i/>
                <w:sz w:val="24"/>
                <w:szCs w:val="24"/>
              </w:rPr>
              <w:t xml:space="preserve">Расчетная цена </w:t>
            </w:r>
            <w:r w:rsidRPr="008173EF">
              <w:rPr>
                <w:b/>
                <w:i/>
                <w:sz w:val="24"/>
                <w:szCs w:val="24"/>
              </w:rPr>
              <w:br/>
              <w:t>в тыс. руб.</w:t>
            </w:r>
          </w:p>
          <w:p w:rsidR="00015C7E" w:rsidRPr="008173EF" w:rsidRDefault="00015C7E" w:rsidP="00CF7FF3">
            <w:pPr>
              <w:widowControl/>
              <w:jc w:val="center"/>
              <w:rPr>
                <w:b/>
                <w:i/>
                <w:sz w:val="24"/>
                <w:szCs w:val="24"/>
              </w:rPr>
            </w:pPr>
            <w:r w:rsidRPr="008173EF">
              <w:rPr>
                <w:b/>
                <w:i/>
                <w:sz w:val="24"/>
                <w:szCs w:val="24"/>
              </w:rPr>
              <w:t>в % к догов</w:t>
            </w:r>
            <w:proofErr w:type="gramStart"/>
            <w:r w:rsidRPr="008173EF">
              <w:rPr>
                <w:b/>
                <w:i/>
                <w:sz w:val="24"/>
                <w:szCs w:val="24"/>
              </w:rPr>
              <w:t>.</w:t>
            </w:r>
            <w:proofErr w:type="gramEnd"/>
            <w:r w:rsidRPr="008173EF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8173EF">
              <w:rPr>
                <w:b/>
                <w:i/>
                <w:sz w:val="24"/>
                <w:szCs w:val="24"/>
              </w:rPr>
              <w:t>ц</w:t>
            </w:r>
            <w:proofErr w:type="gramEnd"/>
            <w:r w:rsidRPr="008173EF">
              <w:rPr>
                <w:b/>
                <w:i/>
                <w:sz w:val="24"/>
                <w:szCs w:val="24"/>
              </w:rPr>
              <w:t>ене</w:t>
            </w:r>
          </w:p>
        </w:tc>
      </w:tr>
      <w:tr w:rsidR="00015C7E" w:rsidRPr="008173EF" w:rsidTr="008173EF">
        <w:trPr>
          <w:trHeight w:val="2856"/>
        </w:trPr>
        <w:tc>
          <w:tcPr>
            <w:tcW w:w="5103" w:type="dxa"/>
          </w:tcPr>
          <w:p w:rsidR="00015C7E" w:rsidRPr="008173EF" w:rsidRDefault="00015C7E" w:rsidP="00CF7FF3">
            <w:pPr>
              <w:jc w:val="center"/>
              <w:rPr>
                <w:b/>
                <w:i/>
                <w:sz w:val="24"/>
                <w:szCs w:val="24"/>
              </w:rPr>
            </w:pPr>
            <w:r w:rsidRPr="008173EF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Научно-методическое сопровождение педагогов дошкольного образования в процессе </w:t>
            </w:r>
            <w:proofErr w:type="spellStart"/>
            <w:r w:rsidRPr="008173EF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патриотически</w:t>
            </w:r>
            <w:proofErr w:type="spellEnd"/>
            <w:r w:rsidRPr="008173EF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ориентированного воспитания детей дошкольного возраста по программе «Широка страна моя родная»</w:t>
            </w:r>
          </w:p>
          <w:p w:rsidR="00015C7E" w:rsidRPr="008173EF" w:rsidRDefault="00015C7E" w:rsidP="00015C7E">
            <w:pPr>
              <w:pStyle w:val="a6"/>
              <w:numPr>
                <w:ilvl w:val="0"/>
                <w:numId w:val="5"/>
              </w:numPr>
              <w:tabs>
                <w:tab w:val="left" w:pos="-108"/>
                <w:tab w:val="left" w:pos="284"/>
                <w:tab w:val="left" w:pos="426"/>
                <w:tab w:val="left" w:pos="1134"/>
              </w:tabs>
              <w:spacing w:before="0" w:beforeAutospacing="0" w:after="0" w:afterAutospacing="0"/>
              <w:ind w:left="-108" w:firstLine="326"/>
              <w:jc w:val="both"/>
            </w:pPr>
            <w:r w:rsidRPr="008173EF">
              <w:t>Разработка совместной с педагогами ДОО программы «Широка страна моя родная» в рамках социально-нравственного развития детей дошкольного возраста.</w:t>
            </w:r>
          </w:p>
          <w:p w:rsidR="00015C7E" w:rsidRPr="008173EF" w:rsidRDefault="00015C7E" w:rsidP="00015C7E">
            <w:pPr>
              <w:pStyle w:val="a6"/>
              <w:numPr>
                <w:ilvl w:val="0"/>
                <w:numId w:val="5"/>
              </w:numPr>
              <w:tabs>
                <w:tab w:val="left" w:pos="-108"/>
                <w:tab w:val="left" w:pos="284"/>
                <w:tab w:val="left" w:pos="426"/>
                <w:tab w:val="left" w:pos="1134"/>
              </w:tabs>
              <w:spacing w:before="0" w:beforeAutospacing="0" w:after="0" w:afterAutospacing="0"/>
              <w:ind w:left="-108" w:firstLine="326"/>
              <w:jc w:val="both"/>
            </w:pPr>
            <w:r w:rsidRPr="008173EF">
              <w:t xml:space="preserve">Проведение серии научно-методических семинаров для педагогов ДОО по программе «Широка страна моя родная» в рамках </w:t>
            </w:r>
            <w:proofErr w:type="spellStart"/>
            <w:r w:rsidRPr="008173EF">
              <w:t>патриотически</w:t>
            </w:r>
            <w:proofErr w:type="spellEnd"/>
            <w:r w:rsidRPr="008173EF">
              <w:t xml:space="preserve"> ориентированного воспитания детей дошкольного возраста.</w:t>
            </w:r>
          </w:p>
          <w:p w:rsidR="00015C7E" w:rsidRPr="008173EF" w:rsidRDefault="00015C7E" w:rsidP="00015C7E">
            <w:pPr>
              <w:pStyle w:val="a6"/>
              <w:numPr>
                <w:ilvl w:val="0"/>
                <w:numId w:val="5"/>
              </w:numPr>
              <w:tabs>
                <w:tab w:val="left" w:pos="-108"/>
                <w:tab w:val="left" w:pos="284"/>
                <w:tab w:val="left" w:pos="426"/>
                <w:tab w:val="left" w:pos="1134"/>
              </w:tabs>
              <w:spacing w:before="0" w:beforeAutospacing="0" w:after="0" w:afterAutospacing="0"/>
              <w:ind w:left="-108" w:firstLine="326"/>
              <w:jc w:val="both"/>
            </w:pPr>
            <w:r w:rsidRPr="008173EF">
              <w:t>Создание методических материалов и рекомендаций для реализации программы по теме исследования в образовательном процессе дошкольной образовательной организации.</w:t>
            </w:r>
          </w:p>
          <w:p w:rsidR="00015C7E" w:rsidRPr="008173EF" w:rsidRDefault="00015C7E" w:rsidP="00015C7E">
            <w:pPr>
              <w:pStyle w:val="a6"/>
              <w:numPr>
                <w:ilvl w:val="0"/>
                <w:numId w:val="5"/>
              </w:numPr>
              <w:tabs>
                <w:tab w:val="left" w:pos="-108"/>
                <w:tab w:val="left" w:pos="284"/>
                <w:tab w:val="left" w:pos="426"/>
                <w:tab w:val="left" w:pos="1134"/>
              </w:tabs>
              <w:spacing w:before="0" w:beforeAutospacing="0" w:after="0" w:afterAutospacing="0"/>
              <w:ind w:left="-108" w:firstLine="326"/>
              <w:jc w:val="both"/>
            </w:pPr>
            <w:r w:rsidRPr="008173EF">
              <w:t xml:space="preserve">Представление результатов работы экспериментальной площадки на конференциях и форумах по проблемам </w:t>
            </w:r>
            <w:proofErr w:type="spellStart"/>
            <w:r w:rsidRPr="008173EF">
              <w:t>патриотически</w:t>
            </w:r>
            <w:proofErr w:type="spellEnd"/>
            <w:r w:rsidRPr="008173EF">
              <w:t xml:space="preserve"> ориентированного воспитания и позитивной социализации детей дошкольного возраста. </w:t>
            </w:r>
          </w:p>
        </w:tc>
        <w:tc>
          <w:tcPr>
            <w:tcW w:w="2410" w:type="dxa"/>
          </w:tcPr>
          <w:p w:rsidR="00015C7E" w:rsidRPr="008173EF" w:rsidRDefault="00015C7E" w:rsidP="00CF7FF3">
            <w:pPr>
              <w:widowControl/>
              <w:jc w:val="center"/>
              <w:rPr>
                <w:sz w:val="24"/>
                <w:szCs w:val="24"/>
              </w:rPr>
            </w:pPr>
          </w:p>
          <w:p w:rsidR="00015C7E" w:rsidRPr="008173EF" w:rsidRDefault="00015C7E" w:rsidP="00CF7FF3">
            <w:pPr>
              <w:widowControl/>
              <w:jc w:val="center"/>
              <w:rPr>
                <w:sz w:val="24"/>
                <w:szCs w:val="24"/>
              </w:rPr>
            </w:pPr>
            <w:r w:rsidRPr="008173EF">
              <w:rPr>
                <w:sz w:val="24"/>
                <w:szCs w:val="24"/>
              </w:rPr>
              <w:t>«1</w:t>
            </w:r>
            <w:r w:rsidR="004875B7">
              <w:rPr>
                <w:sz w:val="24"/>
                <w:szCs w:val="24"/>
              </w:rPr>
              <w:t>5</w:t>
            </w:r>
            <w:r w:rsidRPr="008173EF">
              <w:rPr>
                <w:sz w:val="24"/>
                <w:szCs w:val="24"/>
              </w:rPr>
              <w:t xml:space="preserve">» апреля 2024 г. </w:t>
            </w:r>
            <w:r w:rsidR="008173EF" w:rsidRPr="008173EF">
              <w:rPr>
                <w:b/>
                <w:i/>
                <w:sz w:val="24"/>
                <w:szCs w:val="24"/>
              </w:rPr>
              <w:t>–</w:t>
            </w:r>
            <w:r w:rsidR="008173EF">
              <w:rPr>
                <w:b/>
                <w:i/>
                <w:sz w:val="24"/>
                <w:szCs w:val="24"/>
              </w:rPr>
              <w:t xml:space="preserve"> </w:t>
            </w:r>
          </w:p>
          <w:p w:rsidR="00015C7E" w:rsidRPr="008173EF" w:rsidRDefault="00015C7E" w:rsidP="00CF7FF3">
            <w:pPr>
              <w:widowControl/>
              <w:jc w:val="center"/>
              <w:rPr>
                <w:sz w:val="24"/>
                <w:szCs w:val="24"/>
              </w:rPr>
            </w:pPr>
            <w:r w:rsidRPr="008173EF">
              <w:rPr>
                <w:sz w:val="24"/>
                <w:szCs w:val="24"/>
              </w:rPr>
              <w:t>«26» декабря 2024 г.</w:t>
            </w:r>
          </w:p>
          <w:p w:rsidR="00015C7E" w:rsidRPr="008173EF" w:rsidRDefault="00015C7E" w:rsidP="00CF7FF3">
            <w:pPr>
              <w:widowControl/>
              <w:jc w:val="center"/>
              <w:rPr>
                <w:sz w:val="24"/>
                <w:szCs w:val="24"/>
              </w:rPr>
            </w:pPr>
          </w:p>
          <w:p w:rsidR="00015C7E" w:rsidRPr="008173EF" w:rsidRDefault="00015C7E" w:rsidP="00CF7FF3">
            <w:pPr>
              <w:widowControl/>
              <w:jc w:val="center"/>
              <w:rPr>
                <w:sz w:val="24"/>
                <w:szCs w:val="24"/>
              </w:rPr>
            </w:pPr>
          </w:p>
          <w:p w:rsidR="00015C7E" w:rsidRPr="008173EF" w:rsidRDefault="00015C7E" w:rsidP="00CF7F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15C7E" w:rsidRPr="008173EF" w:rsidRDefault="00015C7E" w:rsidP="00CF7FF3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015C7E" w:rsidRPr="008173EF" w:rsidRDefault="00015C7E" w:rsidP="00CF7FF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8173EF">
              <w:rPr>
                <w:b/>
                <w:sz w:val="24"/>
                <w:szCs w:val="24"/>
              </w:rPr>
              <w:t>21 250 руб., 00 коп. – 100 %</w:t>
            </w:r>
          </w:p>
          <w:p w:rsidR="00015C7E" w:rsidRPr="008173EF" w:rsidRDefault="00015C7E" w:rsidP="00CF7FF3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015C7E" w:rsidRPr="008173EF" w:rsidRDefault="00015C7E" w:rsidP="00CF7FF3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015C7E" w:rsidRPr="008173EF" w:rsidRDefault="00015C7E" w:rsidP="00CF7FF3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015C7E" w:rsidRPr="008173EF" w:rsidRDefault="00015C7E" w:rsidP="00CF7FF3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015C7E" w:rsidRPr="008173EF" w:rsidRDefault="00015C7E" w:rsidP="00CF7FF3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015C7E" w:rsidRPr="008173EF" w:rsidRDefault="00015C7E" w:rsidP="00CF7FF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8173EF">
              <w:rPr>
                <w:b/>
                <w:sz w:val="24"/>
                <w:szCs w:val="24"/>
              </w:rPr>
              <w:t xml:space="preserve"> </w:t>
            </w:r>
          </w:p>
          <w:p w:rsidR="00015C7E" w:rsidRPr="008173EF" w:rsidRDefault="00015C7E" w:rsidP="00CF7FF3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015C7E" w:rsidRPr="008173EF" w:rsidRDefault="00015C7E" w:rsidP="00CF7FF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173EF" w:rsidRDefault="008173EF" w:rsidP="00CA3859">
      <w:pPr>
        <w:widowControl/>
        <w:rPr>
          <w:sz w:val="22"/>
          <w:szCs w:val="22"/>
        </w:rPr>
      </w:pPr>
    </w:p>
    <w:tbl>
      <w:tblPr>
        <w:tblW w:w="9464" w:type="dxa"/>
        <w:tblLook w:val="01E0"/>
      </w:tblPr>
      <w:tblGrid>
        <w:gridCol w:w="3227"/>
        <w:gridCol w:w="1455"/>
        <w:gridCol w:w="236"/>
        <w:gridCol w:w="2420"/>
        <w:gridCol w:w="283"/>
        <w:gridCol w:w="1843"/>
      </w:tblGrid>
      <w:tr w:rsidR="00015C7E" w:rsidTr="00F55469">
        <w:tc>
          <w:tcPr>
            <w:tcW w:w="3227" w:type="dxa"/>
            <w:hideMark/>
          </w:tcPr>
          <w:p w:rsidR="00015C7E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</w:tc>
        <w:tc>
          <w:tcPr>
            <w:tcW w:w="1455" w:type="dxa"/>
          </w:tcPr>
          <w:p w:rsidR="00015C7E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015C7E" w:rsidRDefault="00015C7E" w:rsidP="00CF7FF3">
            <w:pPr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hideMark/>
          </w:tcPr>
          <w:p w:rsidR="00015C7E" w:rsidRDefault="00015C7E" w:rsidP="00CF7FF3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283" w:type="dxa"/>
          </w:tcPr>
          <w:p w:rsidR="00015C7E" w:rsidRDefault="00015C7E" w:rsidP="00CF7FF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5C7E" w:rsidRDefault="00015C7E" w:rsidP="00CF7FF3">
            <w:pPr>
              <w:widowControl/>
              <w:rPr>
                <w:sz w:val="22"/>
                <w:szCs w:val="22"/>
              </w:rPr>
            </w:pPr>
          </w:p>
        </w:tc>
      </w:tr>
      <w:tr w:rsidR="00015C7E" w:rsidRPr="003A4617" w:rsidTr="00F55469">
        <w:tc>
          <w:tcPr>
            <w:tcW w:w="3227" w:type="dxa"/>
            <w:hideMark/>
          </w:tcPr>
          <w:p w:rsidR="00015C7E" w:rsidRPr="003A4617" w:rsidRDefault="00015C7E" w:rsidP="00CF7FF3">
            <w:pPr>
              <w:widowControl/>
              <w:rPr>
                <w:b/>
                <w:i/>
                <w:sz w:val="22"/>
                <w:szCs w:val="22"/>
              </w:rPr>
            </w:pPr>
            <w:r w:rsidRPr="003A4617">
              <w:rPr>
                <w:b/>
                <w:i/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«Уральский государственный педагогический университет»</w:t>
            </w:r>
          </w:p>
          <w:p w:rsidR="008173EF" w:rsidRDefault="008173EF" w:rsidP="00CF7FF3">
            <w:pPr>
              <w:widowControl/>
              <w:rPr>
                <w:b/>
                <w:i/>
                <w:sz w:val="22"/>
                <w:szCs w:val="22"/>
              </w:rPr>
            </w:pPr>
          </w:p>
          <w:p w:rsidR="00F55469" w:rsidRDefault="00F55469" w:rsidP="00CF7FF3">
            <w:pPr>
              <w:widowControl/>
              <w:rPr>
                <w:b/>
                <w:i/>
                <w:sz w:val="22"/>
                <w:szCs w:val="22"/>
              </w:rPr>
            </w:pPr>
          </w:p>
          <w:p w:rsidR="00F55469" w:rsidRPr="003A4617" w:rsidRDefault="00F55469" w:rsidP="00CF7FF3">
            <w:pPr>
              <w:widowControl/>
              <w:rPr>
                <w:b/>
                <w:i/>
                <w:sz w:val="22"/>
                <w:szCs w:val="22"/>
              </w:rPr>
            </w:pPr>
          </w:p>
          <w:p w:rsidR="00015C7E" w:rsidRPr="003A4617" w:rsidRDefault="00015C7E" w:rsidP="00CF7FF3">
            <w:pPr>
              <w:widowControl/>
              <w:rPr>
                <w:b/>
                <w:sz w:val="22"/>
                <w:szCs w:val="22"/>
              </w:rPr>
            </w:pPr>
            <w:r w:rsidRPr="003A4617">
              <w:rPr>
                <w:b/>
                <w:i/>
                <w:sz w:val="22"/>
                <w:szCs w:val="22"/>
              </w:rPr>
              <w:t>Проректор по образовательной и научной деятельности</w:t>
            </w:r>
          </w:p>
        </w:tc>
        <w:tc>
          <w:tcPr>
            <w:tcW w:w="1455" w:type="dxa"/>
          </w:tcPr>
          <w:p w:rsidR="00015C7E" w:rsidRPr="003A4617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015C7E" w:rsidRPr="003A4617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2420" w:type="dxa"/>
            <w:hideMark/>
          </w:tcPr>
          <w:p w:rsidR="008173EF" w:rsidRPr="00F55469" w:rsidRDefault="004875B7" w:rsidP="00CF7FF3">
            <w:pPr>
              <w:widowControl/>
              <w:rPr>
                <w:b/>
                <w:i/>
                <w:sz w:val="22"/>
                <w:szCs w:val="22"/>
              </w:rPr>
            </w:pPr>
            <w:r w:rsidRPr="004875B7">
              <w:rPr>
                <w:b/>
                <w:i/>
                <w:sz w:val="22"/>
                <w:szCs w:val="22"/>
              </w:rPr>
              <w:t>Муниципальное бюджетное дошкольное образовательное учреждение – детский сад компенсирующего вида № 356</w:t>
            </w:r>
          </w:p>
          <w:p w:rsidR="008173EF" w:rsidRPr="004875B7" w:rsidRDefault="008173EF" w:rsidP="00CF7FF3">
            <w:pPr>
              <w:widowControl/>
              <w:rPr>
                <w:b/>
                <w:i/>
                <w:sz w:val="22"/>
                <w:szCs w:val="22"/>
              </w:rPr>
            </w:pPr>
          </w:p>
          <w:p w:rsidR="008173EF" w:rsidRPr="003A4617" w:rsidRDefault="00015C7E" w:rsidP="00CF7FF3">
            <w:pPr>
              <w:widowControl/>
              <w:rPr>
                <w:b/>
                <w:i/>
                <w:sz w:val="22"/>
                <w:szCs w:val="22"/>
              </w:rPr>
            </w:pPr>
            <w:r w:rsidRPr="004875B7">
              <w:rPr>
                <w:b/>
                <w:i/>
                <w:sz w:val="22"/>
                <w:szCs w:val="22"/>
              </w:rPr>
              <w:t>Заведующий</w:t>
            </w:r>
            <w:r w:rsidRPr="003A4617">
              <w:rPr>
                <w:b/>
                <w:i/>
                <w:sz w:val="22"/>
                <w:szCs w:val="22"/>
              </w:rPr>
              <w:t xml:space="preserve"> </w:t>
            </w:r>
          </w:p>
          <w:p w:rsidR="00015C7E" w:rsidRPr="003A4617" w:rsidRDefault="00015C7E" w:rsidP="008173EF">
            <w:pPr>
              <w:widowControl/>
              <w:rPr>
                <w:b/>
                <w:i/>
                <w:sz w:val="22"/>
                <w:szCs w:val="22"/>
              </w:rPr>
            </w:pPr>
            <w:r w:rsidRPr="003A4617">
              <w:rPr>
                <w:b/>
                <w:i/>
                <w:sz w:val="22"/>
                <w:szCs w:val="22"/>
              </w:rPr>
              <w:t xml:space="preserve">детским садом </w:t>
            </w:r>
          </w:p>
        </w:tc>
        <w:tc>
          <w:tcPr>
            <w:tcW w:w="283" w:type="dxa"/>
          </w:tcPr>
          <w:p w:rsidR="00015C7E" w:rsidRPr="003A4617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15C7E" w:rsidRPr="003A4617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15C7E" w:rsidRPr="003A4617" w:rsidTr="00F55469">
        <w:trPr>
          <w:trHeight w:val="774"/>
        </w:trPr>
        <w:tc>
          <w:tcPr>
            <w:tcW w:w="3227" w:type="dxa"/>
          </w:tcPr>
          <w:p w:rsidR="00015C7E" w:rsidRPr="003A4617" w:rsidRDefault="00015C7E" w:rsidP="00CF7FF3">
            <w:pPr>
              <w:widowControl/>
              <w:rPr>
                <w:sz w:val="22"/>
                <w:szCs w:val="22"/>
              </w:rPr>
            </w:pPr>
          </w:p>
          <w:p w:rsidR="00015C7E" w:rsidRPr="003A4617" w:rsidRDefault="00015C7E" w:rsidP="00CF7FF3">
            <w:pPr>
              <w:widowControl/>
              <w:rPr>
                <w:sz w:val="22"/>
                <w:szCs w:val="22"/>
              </w:rPr>
            </w:pPr>
          </w:p>
          <w:p w:rsidR="00015C7E" w:rsidRPr="003A4617" w:rsidRDefault="00015C7E" w:rsidP="00CF7FF3">
            <w:pPr>
              <w:widowControl/>
              <w:rPr>
                <w:sz w:val="22"/>
                <w:szCs w:val="22"/>
              </w:rPr>
            </w:pPr>
            <w:r w:rsidRPr="003A4617">
              <w:rPr>
                <w:sz w:val="22"/>
                <w:szCs w:val="22"/>
              </w:rPr>
              <w:t>_____________________</w:t>
            </w:r>
          </w:p>
        </w:tc>
        <w:tc>
          <w:tcPr>
            <w:tcW w:w="1455" w:type="dxa"/>
          </w:tcPr>
          <w:p w:rsidR="00015C7E" w:rsidRPr="003A4617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</w:p>
          <w:p w:rsidR="00015C7E" w:rsidRPr="003A4617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</w:p>
          <w:p w:rsidR="00015C7E" w:rsidRPr="003A4617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  <w:r w:rsidRPr="003A4617">
              <w:rPr>
                <w:sz w:val="22"/>
                <w:szCs w:val="22"/>
              </w:rPr>
              <w:t xml:space="preserve">М. Л. </w:t>
            </w:r>
            <w:proofErr w:type="spellStart"/>
            <w:r w:rsidRPr="003A4617">
              <w:rPr>
                <w:sz w:val="22"/>
                <w:szCs w:val="22"/>
              </w:rPr>
              <w:t>Кусова</w:t>
            </w:r>
            <w:proofErr w:type="spellEnd"/>
          </w:p>
        </w:tc>
        <w:tc>
          <w:tcPr>
            <w:tcW w:w="236" w:type="dxa"/>
          </w:tcPr>
          <w:p w:rsidR="00015C7E" w:rsidRPr="003A4617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2420" w:type="dxa"/>
          </w:tcPr>
          <w:p w:rsidR="00015C7E" w:rsidRPr="003A4617" w:rsidRDefault="00015C7E" w:rsidP="00CF7FF3">
            <w:pPr>
              <w:widowControl/>
              <w:rPr>
                <w:sz w:val="22"/>
                <w:szCs w:val="22"/>
              </w:rPr>
            </w:pPr>
          </w:p>
          <w:p w:rsidR="00015C7E" w:rsidRPr="003A4617" w:rsidRDefault="00015C7E" w:rsidP="00CF7FF3">
            <w:pPr>
              <w:widowControl/>
              <w:rPr>
                <w:sz w:val="22"/>
                <w:szCs w:val="22"/>
              </w:rPr>
            </w:pPr>
          </w:p>
          <w:p w:rsidR="00015C7E" w:rsidRPr="003A4617" w:rsidRDefault="00015C7E" w:rsidP="00CF7FF3">
            <w:pPr>
              <w:widowControl/>
              <w:rPr>
                <w:sz w:val="22"/>
                <w:szCs w:val="22"/>
              </w:rPr>
            </w:pPr>
            <w:r w:rsidRPr="003A4617">
              <w:rPr>
                <w:sz w:val="22"/>
                <w:szCs w:val="22"/>
              </w:rPr>
              <w:t>_______________</w:t>
            </w:r>
          </w:p>
        </w:tc>
        <w:tc>
          <w:tcPr>
            <w:tcW w:w="283" w:type="dxa"/>
          </w:tcPr>
          <w:p w:rsidR="00015C7E" w:rsidRPr="003A4617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15C7E" w:rsidRPr="003A4617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</w:p>
          <w:p w:rsidR="00015C7E" w:rsidRPr="003A4617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</w:p>
          <w:p w:rsidR="00015C7E" w:rsidRPr="003A4617" w:rsidRDefault="004875B7" w:rsidP="00CF7FF3">
            <w:pPr>
              <w:widowControl/>
              <w:ind w:right="-108"/>
              <w:jc w:val="both"/>
              <w:rPr>
                <w:sz w:val="22"/>
                <w:szCs w:val="22"/>
              </w:rPr>
            </w:pPr>
            <w:r w:rsidRPr="004875B7">
              <w:rPr>
                <w:sz w:val="22"/>
                <w:szCs w:val="22"/>
              </w:rPr>
              <w:t>А. С. Грозных</w:t>
            </w:r>
          </w:p>
        </w:tc>
      </w:tr>
      <w:tr w:rsidR="00015C7E" w:rsidTr="00F55469">
        <w:tc>
          <w:tcPr>
            <w:tcW w:w="3227" w:type="dxa"/>
            <w:hideMark/>
          </w:tcPr>
          <w:p w:rsidR="00015C7E" w:rsidRDefault="00015C7E" w:rsidP="00CF7FF3">
            <w:pPr>
              <w:widowControl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М. П.</w:t>
            </w:r>
          </w:p>
        </w:tc>
        <w:tc>
          <w:tcPr>
            <w:tcW w:w="1455" w:type="dxa"/>
          </w:tcPr>
          <w:p w:rsidR="00015C7E" w:rsidRDefault="00015C7E" w:rsidP="00CF7FF3">
            <w:pPr>
              <w:widowControl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6" w:type="dxa"/>
          </w:tcPr>
          <w:p w:rsidR="00015C7E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2420" w:type="dxa"/>
            <w:hideMark/>
          </w:tcPr>
          <w:p w:rsidR="00015C7E" w:rsidRDefault="00015C7E" w:rsidP="00CF7FF3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 П.</w:t>
            </w:r>
          </w:p>
        </w:tc>
        <w:tc>
          <w:tcPr>
            <w:tcW w:w="283" w:type="dxa"/>
          </w:tcPr>
          <w:p w:rsidR="00015C7E" w:rsidRDefault="00015C7E" w:rsidP="00CF7FF3">
            <w:pPr>
              <w:widowControl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</w:tcPr>
          <w:p w:rsidR="00015C7E" w:rsidRDefault="00015C7E" w:rsidP="00CF7FF3">
            <w:pPr>
              <w:widowControl/>
              <w:jc w:val="both"/>
              <w:rPr>
                <w:i/>
                <w:sz w:val="22"/>
                <w:szCs w:val="22"/>
              </w:rPr>
            </w:pPr>
          </w:p>
        </w:tc>
      </w:tr>
    </w:tbl>
    <w:p w:rsidR="00CA3859" w:rsidRDefault="00CA3859" w:rsidP="00F55469">
      <w:pPr>
        <w:widowControl/>
        <w:rPr>
          <w:sz w:val="22"/>
          <w:szCs w:val="22"/>
        </w:rPr>
      </w:pPr>
    </w:p>
    <w:sectPr w:rsidR="00CA3859" w:rsidSect="00E46E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E56"/>
    <w:multiLevelType w:val="hybridMultilevel"/>
    <w:tmpl w:val="44B2E67C"/>
    <w:lvl w:ilvl="0" w:tplc="D2C43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9C1E97"/>
    <w:multiLevelType w:val="hybridMultilevel"/>
    <w:tmpl w:val="0C16F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B57B6"/>
    <w:multiLevelType w:val="hybridMultilevel"/>
    <w:tmpl w:val="5C92DC2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9D3363"/>
    <w:multiLevelType w:val="hybridMultilevel"/>
    <w:tmpl w:val="F0E8A9EE"/>
    <w:lvl w:ilvl="0" w:tplc="46BE4C1A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7F447BE"/>
    <w:multiLevelType w:val="hybridMultilevel"/>
    <w:tmpl w:val="9642D818"/>
    <w:lvl w:ilvl="0" w:tplc="BEBE0C3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26D9"/>
    <w:rsid w:val="00015C7E"/>
    <w:rsid w:val="001D03F5"/>
    <w:rsid w:val="002819D2"/>
    <w:rsid w:val="002A5744"/>
    <w:rsid w:val="0038506E"/>
    <w:rsid w:val="003A4617"/>
    <w:rsid w:val="003E4213"/>
    <w:rsid w:val="004875B7"/>
    <w:rsid w:val="00546CBD"/>
    <w:rsid w:val="0058412D"/>
    <w:rsid w:val="006D2E7B"/>
    <w:rsid w:val="007748FC"/>
    <w:rsid w:val="00795DCF"/>
    <w:rsid w:val="008110A4"/>
    <w:rsid w:val="008173EF"/>
    <w:rsid w:val="00850B8A"/>
    <w:rsid w:val="00BD68D1"/>
    <w:rsid w:val="00CA3859"/>
    <w:rsid w:val="00CE688D"/>
    <w:rsid w:val="00D726D9"/>
    <w:rsid w:val="00DC785A"/>
    <w:rsid w:val="00E46E20"/>
    <w:rsid w:val="00E8064F"/>
    <w:rsid w:val="00EE0B4C"/>
    <w:rsid w:val="00F55469"/>
    <w:rsid w:val="00FF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0A4"/>
    <w:pPr>
      <w:ind w:left="720"/>
      <w:contextualSpacing/>
    </w:pPr>
  </w:style>
  <w:style w:type="paragraph" w:styleId="a4">
    <w:name w:val="Body Text"/>
    <w:basedOn w:val="a"/>
    <w:link w:val="a5"/>
    <w:rsid w:val="008110A4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110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CA38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42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8412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35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Адреса, реквизиты и подписи Сторон</vt:lpstr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Альбертович Худяков</dc:creator>
  <cp:lastModifiedBy>Пользователь</cp:lastModifiedBy>
  <cp:revision>3</cp:revision>
  <dcterms:created xsi:type="dcterms:W3CDTF">2024-10-22T13:57:00Z</dcterms:created>
  <dcterms:modified xsi:type="dcterms:W3CDTF">2024-10-23T07:00:00Z</dcterms:modified>
</cp:coreProperties>
</file>